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5CF8F" w14:textId="0D5C25C7" w:rsidR="00863B41" w:rsidRPr="00EB1125" w:rsidRDefault="00863B41" w:rsidP="00863B41">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00975C70">
        <w:rPr>
          <w:rFonts w:ascii="Arial" w:eastAsia="MS Mincho" w:hAnsi="Arial" w:cs="Arial"/>
          <w:b/>
          <w:sz w:val="24"/>
          <w:szCs w:val="24"/>
          <w:lang w:eastAsia="zh-CN"/>
        </w:rPr>
        <w:t>G-RAN WG2 Meeting #122</w:t>
      </w:r>
      <w:r w:rsidRPr="00EB1125">
        <w:rPr>
          <w:rFonts w:ascii="Arial" w:eastAsia="MS Mincho" w:hAnsi="Arial" w:cs="Arial"/>
          <w:b/>
          <w:sz w:val="24"/>
          <w:szCs w:val="24"/>
          <w:lang w:eastAsia="zh-CN"/>
        </w:rPr>
        <w:tab/>
      </w:r>
      <w:r w:rsidR="0025096F" w:rsidRPr="009F4B46">
        <w:rPr>
          <w:rFonts w:ascii="Arial" w:eastAsia="MS Mincho" w:hAnsi="Arial" w:cs="Arial"/>
          <w:b/>
          <w:i/>
          <w:sz w:val="24"/>
          <w:szCs w:val="24"/>
          <w:lang w:eastAsia="zh-CN"/>
        </w:rPr>
        <w:t>R2-2306192</w:t>
      </w:r>
    </w:p>
    <w:p w14:paraId="463867FB" w14:textId="1A22EBF1" w:rsidR="00863B41" w:rsidRPr="00EB1125" w:rsidRDefault="00975C70" w:rsidP="00863B41">
      <w:pPr>
        <w:widowControl w:val="0"/>
        <w:tabs>
          <w:tab w:val="left" w:pos="1701"/>
          <w:tab w:val="right" w:pos="9923"/>
        </w:tabs>
        <w:spacing w:before="120"/>
        <w:rPr>
          <w:rFonts w:ascii="Arial" w:eastAsia="MS Mincho" w:hAnsi="Arial" w:cs="Arial"/>
          <w:b/>
          <w:sz w:val="24"/>
          <w:szCs w:val="24"/>
          <w:lang w:eastAsia="zh-CN"/>
        </w:rPr>
      </w:pPr>
      <w:r w:rsidRPr="00975C70">
        <w:rPr>
          <w:rFonts w:ascii="Arial" w:eastAsia="MS Mincho" w:hAnsi="Arial" w:cs="Arial"/>
          <w:b/>
          <w:sz w:val="24"/>
          <w:szCs w:val="24"/>
          <w:lang w:eastAsia="zh-CN"/>
        </w:rPr>
        <w:t>Incheon, K</w:t>
      </w:r>
      <w:r w:rsidR="00852FCC">
        <w:rPr>
          <w:rFonts w:ascii="Arial" w:eastAsia="MS Mincho" w:hAnsi="Arial" w:cs="Arial"/>
          <w:b/>
          <w:sz w:val="24"/>
          <w:szCs w:val="24"/>
          <w:lang w:eastAsia="zh-CN"/>
        </w:rPr>
        <w:t>orea</w:t>
      </w:r>
      <w:r w:rsidRPr="00975C70">
        <w:rPr>
          <w:rFonts w:ascii="Arial" w:eastAsia="MS Mincho" w:hAnsi="Arial" w:cs="Arial"/>
          <w:b/>
          <w:sz w:val="24"/>
          <w:szCs w:val="24"/>
          <w:lang w:eastAsia="zh-CN"/>
        </w:rPr>
        <w:t>, 22 – 26 May, 2023</w:t>
      </w:r>
      <w:r w:rsidR="00863B41" w:rsidRPr="00587D3F">
        <w:rPr>
          <w:rFonts w:ascii="Arial" w:eastAsia="MS Mincho" w:hAnsi="Arial" w:cs="Arial"/>
          <w:b/>
          <w:sz w:val="24"/>
          <w:szCs w:val="24"/>
          <w:lang w:eastAsia="zh-CN"/>
        </w:rPr>
        <w:t xml:space="preserve">   </w:t>
      </w:r>
    </w:p>
    <w:p w14:paraId="7CF9E983" w14:textId="77777777" w:rsidR="00863B41" w:rsidRPr="00EB1125" w:rsidRDefault="00863B41" w:rsidP="00863B41">
      <w:pPr>
        <w:pStyle w:val="a6"/>
        <w:spacing w:before="120"/>
        <w:rPr>
          <w:rFonts w:ascii="Times New Roman" w:hAnsi="Times New Roman" w:cs="Times New Roman"/>
          <w:bCs/>
          <w:noProof w:val="0"/>
          <w:sz w:val="24"/>
          <w:lang w:val="en-US" w:eastAsia="zh-CN"/>
        </w:rPr>
      </w:pPr>
    </w:p>
    <w:p w14:paraId="1A8044EC" w14:textId="7D260235" w:rsidR="00863B41" w:rsidRPr="00E50C28" w:rsidRDefault="00863B41" w:rsidP="00863B41">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1" w:name="Source"/>
      <w:bookmarkEnd w:id="1"/>
      <w:r w:rsidR="009E0881">
        <w:rPr>
          <w:rFonts w:ascii="Arial" w:eastAsia="Times New Roman" w:hAnsi="Arial" w:cs="Arial"/>
          <w:b/>
          <w:sz w:val="24"/>
          <w:lang w:val="en-US"/>
        </w:rPr>
        <w:t>7</w:t>
      </w:r>
      <w:r>
        <w:rPr>
          <w:rFonts w:ascii="Arial" w:eastAsia="Times New Roman" w:hAnsi="Arial" w:cs="Arial"/>
          <w:b/>
          <w:sz w:val="24"/>
          <w:lang w:val="en-US"/>
        </w:rPr>
        <w:t>.9.4</w:t>
      </w:r>
    </w:p>
    <w:p w14:paraId="45E0CECD"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5C6A69BC" w14:textId="48C23F29" w:rsidR="00863B41" w:rsidRPr="000538F9" w:rsidRDefault="00863B41" w:rsidP="00863B41">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5420A4">
        <w:rPr>
          <w:rFonts w:ascii="Arial" w:eastAsia="Times New Roman" w:hAnsi="Arial" w:cs="Arial"/>
          <w:b/>
          <w:sz w:val="24"/>
          <w:lang w:val="en-US"/>
        </w:rPr>
        <w:t xml:space="preserve">Remaining issues </w:t>
      </w:r>
      <w:r w:rsidR="00390C29" w:rsidRPr="00390C29">
        <w:rPr>
          <w:rFonts w:ascii="Arial" w:eastAsia="Times New Roman" w:hAnsi="Arial" w:cs="Arial"/>
          <w:b/>
          <w:sz w:val="24"/>
          <w:lang w:val="en-US"/>
        </w:rPr>
        <w:t>on multi-path operation</w:t>
      </w:r>
    </w:p>
    <w:p w14:paraId="79673446"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 and Decision</w:t>
      </w:r>
    </w:p>
    <w:p w14:paraId="074D5F9D" w14:textId="77777777" w:rsidR="00863B41" w:rsidRPr="00FC11E8" w:rsidRDefault="00863B41" w:rsidP="00863B4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21F535C4" w14:textId="09D52357" w:rsidR="00F606DB" w:rsidRDefault="00975C70" w:rsidP="00F50151">
      <w:pPr>
        <w:spacing w:before="180" w:after="180"/>
        <w:rPr>
          <w:rFonts w:eastAsia="宋体" w:cs="Times New Roman"/>
          <w:lang w:val="en-US" w:eastAsia="zh-CN"/>
        </w:rPr>
      </w:pPr>
      <w:r>
        <w:rPr>
          <w:rFonts w:eastAsia="宋体" w:cs="Times New Roman"/>
          <w:lang w:val="en-US" w:eastAsia="zh-CN"/>
        </w:rPr>
        <w:t>In RAN2</w:t>
      </w:r>
      <w:r>
        <w:rPr>
          <w:rFonts w:eastAsia="宋体" w:cs="Times New Roman" w:hint="eastAsia"/>
          <w:lang w:val="en-US" w:eastAsia="zh-CN"/>
        </w:rPr>
        <w:t>-</w:t>
      </w:r>
      <w:r>
        <w:rPr>
          <w:rFonts w:eastAsia="宋体" w:cs="Times New Roman"/>
          <w:lang w:val="en-US" w:eastAsia="zh-CN"/>
        </w:rPr>
        <w:t xml:space="preserve">121bis meeting, </w:t>
      </w:r>
      <w:r w:rsidR="00F606DB">
        <w:rPr>
          <w:rFonts w:eastAsia="宋体" w:cs="Times New Roman"/>
          <w:lang w:val="en-US" w:eastAsia="zh-CN"/>
        </w:rPr>
        <w:t>good progress</w:t>
      </w:r>
      <w:r w:rsidR="00EB6B11">
        <w:rPr>
          <w:rFonts w:eastAsia="宋体" w:cs="Times New Roman"/>
          <w:lang w:val="en-US" w:eastAsia="zh-CN"/>
        </w:rPr>
        <w:t xml:space="preserve"> was made</w:t>
      </w:r>
      <w:r w:rsidR="00F606DB">
        <w:rPr>
          <w:rFonts w:eastAsia="宋体" w:cs="Times New Roman"/>
          <w:lang w:val="en-US" w:eastAsia="zh-CN"/>
        </w:rPr>
        <w:t xml:space="preserve"> on</w:t>
      </w:r>
      <w:r>
        <w:rPr>
          <w:rFonts w:eastAsia="宋体" w:cs="Times New Roman"/>
          <w:lang w:val="en-US" w:eastAsia="zh-CN"/>
        </w:rPr>
        <w:t xml:space="preserve"> </w:t>
      </w:r>
      <w:r w:rsidR="00D66129">
        <w:rPr>
          <w:rFonts w:eastAsia="宋体" w:cs="Times New Roman"/>
          <w:lang w:val="en-US" w:eastAsia="zh-CN"/>
        </w:rPr>
        <w:t>Rel-18 multi-path support.</w:t>
      </w:r>
      <w:r w:rsidR="00F606DB">
        <w:rPr>
          <w:rFonts w:eastAsia="宋体" w:cs="Times New Roman"/>
          <w:lang w:val="en-US" w:eastAsia="zh-CN"/>
        </w:rPr>
        <w:t xml:space="preserve"> </w:t>
      </w:r>
      <w:r w:rsidR="00CC1281">
        <w:rPr>
          <w:rFonts w:eastAsia="宋体" w:cs="Times New Roman"/>
          <w:lang w:val="en-US" w:eastAsia="zh-CN"/>
        </w:rPr>
        <w:t>I</w:t>
      </w:r>
      <w:r w:rsidR="00CC1281" w:rsidRPr="009A0DA0">
        <w:rPr>
          <w:rFonts w:eastAsia="宋体" w:cs="Times New Roman"/>
          <w:lang w:val="en-US" w:eastAsia="zh-CN"/>
        </w:rPr>
        <w:t>n this contribution</w:t>
      </w:r>
      <w:r w:rsidR="00CC1281">
        <w:rPr>
          <w:rFonts w:eastAsia="宋体" w:cs="Times New Roman" w:hint="eastAsia"/>
          <w:lang w:val="en-US" w:eastAsia="zh-CN"/>
        </w:rPr>
        <w:t>,</w:t>
      </w:r>
      <w:r w:rsidR="00CC1281" w:rsidRPr="009A0DA0">
        <w:rPr>
          <w:rFonts w:eastAsia="宋体" w:cs="Times New Roman"/>
          <w:lang w:val="en-US" w:eastAsia="zh-CN"/>
        </w:rPr>
        <w:t xml:space="preserve"> we </w:t>
      </w:r>
      <w:r w:rsidR="00CC1281">
        <w:rPr>
          <w:rFonts w:eastAsia="宋体" w:cs="Times New Roman"/>
          <w:lang w:val="en-US" w:eastAsia="zh-CN"/>
        </w:rPr>
        <w:t xml:space="preserve">will discuss the remaining </w:t>
      </w:r>
      <w:r w:rsidR="00CC1281" w:rsidRPr="009A0DA0">
        <w:rPr>
          <w:rFonts w:eastAsia="宋体" w:cs="Times New Roman"/>
          <w:lang w:val="en-US" w:eastAsia="zh-CN"/>
        </w:rPr>
        <w:t xml:space="preserve">issues </w:t>
      </w:r>
      <w:r w:rsidR="00CC1281">
        <w:rPr>
          <w:rFonts w:eastAsia="宋体" w:cs="Times New Roman" w:hint="eastAsia"/>
          <w:lang w:val="en-US" w:eastAsia="zh-CN"/>
        </w:rPr>
        <w:t>based</w:t>
      </w:r>
      <w:r w:rsidR="00CC1281">
        <w:rPr>
          <w:rFonts w:eastAsia="宋体" w:cs="Times New Roman"/>
          <w:lang w:val="en-US" w:eastAsia="zh-CN"/>
        </w:rPr>
        <w:t xml:space="preserve"> on the agreements reached in last meeting</w:t>
      </w:r>
      <w:r w:rsidR="00CC1281">
        <w:rPr>
          <w:rFonts w:eastAsia="宋体" w:cs="Times New Roman" w:hint="eastAsia"/>
          <w:lang w:val="en-US" w:eastAsia="zh-CN"/>
        </w:rPr>
        <w:t>,</w:t>
      </w:r>
      <w:r w:rsidR="00CC1281">
        <w:rPr>
          <w:rFonts w:eastAsia="宋体" w:cs="Times New Roman"/>
          <w:lang w:val="en-US" w:eastAsia="zh-CN"/>
        </w:rPr>
        <w:t xml:space="preserve"> including </w:t>
      </w:r>
      <w:r w:rsidR="00E141F9">
        <w:rPr>
          <w:rFonts w:eastAsia="宋体" w:cs="Times New Roman"/>
          <w:lang w:val="en-US" w:eastAsia="zh-CN"/>
        </w:rPr>
        <w:t xml:space="preserve">SRB configuration, </w:t>
      </w:r>
      <w:r w:rsidR="00CC1281">
        <w:rPr>
          <w:rFonts w:eastAsia="宋体" w:cs="Times New Roman"/>
          <w:lang w:val="en-US" w:eastAsia="zh-CN"/>
        </w:rPr>
        <w:t>RRC_</w:t>
      </w:r>
      <w:r w:rsidR="00CC1281" w:rsidRPr="00CC1281">
        <w:rPr>
          <w:rFonts w:eastAsia="宋体" w:cs="Times New Roman"/>
          <w:lang w:val="en-US" w:eastAsia="zh-CN"/>
        </w:rPr>
        <w:t>IDLE/INACTIVE relay UE</w:t>
      </w:r>
      <w:r w:rsidR="00E757EC">
        <w:rPr>
          <w:rFonts w:eastAsia="宋体" w:cs="Times New Roman"/>
          <w:lang w:val="en-US" w:eastAsia="zh-CN"/>
        </w:rPr>
        <w:t xml:space="preserve"> triggering, relay UE ID reporting in scenario 2 </w:t>
      </w:r>
      <w:r w:rsidR="00CC1281" w:rsidRPr="00CC1281">
        <w:rPr>
          <w:rFonts w:eastAsia="宋体" w:cs="Times New Roman"/>
          <w:lang w:val="en-US" w:eastAsia="zh-CN"/>
        </w:rPr>
        <w:t>e</w:t>
      </w:r>
      <w:r w:rsidR="00CC1281">
        <w:rPr>
          <w:rFonts w:eastAsia="宋体" w:cs="Times New Roman"/>
          <w:lang w:val="en-US" w:eastAsia="zh-CN"/>
        </w:rPr>
        <w:t>tc.</w:t>
      </w:r>
    </w:p>
    <w:p w14:paraId="26703E4B" w14:textId="77777777" w:rsidR="00863B41" w:rsidRDefault="00863B41" w:rsidP="00863B4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3"/>
    <w:bookmarkEnd w:id="4"/>
    <w:bookmarkEnd w:id="5"/>
    <w:bookmarkEnd w:id="6"/>
    <w:p w14:paraId="12D2B78D" w14:textId="3AE3439B" w:rsidR="00FC47F9" w:rsidRDefault="009644AB" w:rsidP="00FC47F9">
      <w:pPr>
        <w:pStyle w:val="2"/>
        <w:rPr>
          <w:rFonts w:hint="eastAsia"/>
          <w:lang w:eastAsia="zh-CN"/>
        </w:rPr>
      </w:pPr>
      <w:r>
        <w:rPr>
          <w:lang w:eastAsia="zh-CN"/>
        </w:rPr>
        <w:t xml:space="preserve">2.1 </w:t>
      </w:r>
      <w:r w:rsidR="000E31F6">
        <w:rPr>
          <w:lang w:eastAsia="zh-CN"/>
        </w:rPr>
        <w:t xml:space="preserve">Remaining issues in </w:t>
      </w:r>
      <w:r w:rsidR="00FC47F9">
        <w:rPr>
          <w:lang w:eastAsia="zh-CN"/>
        </w:rPr>
        <w:t xml:space="preserve">scenario </w:t>
      </w:r>
      <w:r w:rsidR="00272407">
        <w:rPr>
          <w:lang w:eastAsia="zh-CN"/>
        </w:rPr>
        <w:t>1</w:t>
      </w:r>
    </w:p>
    <w:p w14:paraId="51728729" w14:textId="3BA5672D" w:rsidR="003178B5" w:rsidRDefault="003178B5" w:rsidP="003178B5">
      <w:pPr>
        <w:pStyle w:val="30"/>
        <w:ind w:right="200"/>
        <w:rPr>
          <w:lang w:eastAsia="zh-CN"/>
        </w:rPr>
      </w:pPr>
      <w:r>
        <w:rPr>
          <w:lang w:eastAsia="zh-CN"/>
        </w:rPr>
        <w:t>2.1.</w:t>
      </w:r>
      <w:r w:rsidR="000E31F6">
        <w:rPr>
          <w:lang w:eastAsia="zh-CN"/>
        </w:rPr>
        <w:t>1</w:t>
      </w:r>
      <w:r>
        <w:rPr>
          <w:lang w:eastAsia="zh-CN"/>
        </w:rPr>
        <w:t xml:space="preserve"> </w:t>
      </w:r>
      <w:r w:rsidR="000E31F6">
        <w:rPr>
          <w:lang w:eastAsia="zh-CN"/>
        </w:rPr>
        <w:t xml:space="preserve">Non-split </w:t>
      </w:r>
      <w:r>
        <w:rPr>
          <w:lang w:eastAsia="zh-CN"/>
        </w:rPr>
        <w:t>SRB1/SRB2 configuration</w:t>
      </w:r>
    </w:p>
    <w:p w14:paraId="1CFDE98B" w14:textId="2596CF82" w:rsidR="00640CCC" w:rsidRDefault="003178B5" w:rsidP="003178B5">
      <w:pPr>
        <w:rPr>
          <w:lang w:eastAsia="zh-CN"/>
        </w:rPr>
      </w:pPr>
      <w:r>
        <w:rPr>
          <w:lang w:eastAsia="zh-CN"/>
        </w:rPr>
        <w:t>In last meeting, the most controversial discussion for MP is that whether non-split SRB1 can be configured over indirect path in scenario 1. There are some arguments from proponents to support such configuration.</w:t>
      </w:r>
    </w:p>
    <w:tbl>
      <w:tblPr>
        <w:tblStyle w:val="af2"/>
        <w:tblW w:w="5000" w:type="pct"/>
        <w:tblLook w:val="04A0" w:firstRow="1" w:lastRow="0" w:firstColumn="1" w:lastColumn="0" w:noHBand="0" w:noVBand="1"/>
      </w:tblPr>
      <w:tblGrid>
        <w:gridCol w:w="3114"/>
        <w:gridCol w:w="6515"/>
      </w:tblGrid>
      <w:tr w:rsidR="00640CCC" w14:paraId="2196BC93" w14:textId="77777777" w:rsidTr="00936F50">
        <w:tc>
          <w:tcPr>
            <w:tcW w:w="1617" w:type="pct"/>
          </w:tcPr>
          <w:p w14:paraId="4D1B49B8" w14:textId="41EBE238" w:rsidR="00640CCC" w:rsidRDefault="00640CCC" w:rsidP="003178B5">
            <w:pPr>
              <w:rPr>
                <w:lang w:eastAsia="zh-CN"/>
              </w:rPr>
            </w:pPr>
            <w:r>
              <w:rPr>
                <w:lang w:eastAsia="zh-CN"/>
              </w:rPr>
              <w:t>Arguments from proponents</w:t>
            </w:r>
          </w:p>
        </w:tc>
        <w:tc>
          <w:tcPr>
            <w:tcW w:w="3383" w:type="pct"/>
          </w:tcPr>
          <w:p w14:paraId="2AE801B8" w14:textId="3BC1CC2C" w:rsidR="00640CCC" w:rsidRDefault="00640CCC" w:rsidP="003178B5">
            <w:pPr>
              <w:rPr>
                <w:lang w:eastAsia="zh-CN"/>
              </w:rPr>
            </w:pPr>
            <w:r>
              <w:rPr>
                <w:lang w:eastAsia="zh-CN"/>
              </w:rPr>
              <w:t>Analysis</w:t>
            </w:r>
          </w:p>
        </w:tc>
      </w:tr>
      <w:tr w:rsidR="00640CCC" w14:paraId="79C21088" w14:textId="77777777" w:rsidTr="00936F50">
        <w:tc>
          <w:tcPr>
            <w:tcW w:w="1617" w:type="pct"/>
          </w:tcPr>
          <w:p w14:paraId="2ECD06E1" w14:textId="748A5447" w:rsidR="00640CCC" w:rsidRDefault="00640CCC" w:rsidP="00936F50">
            <w:pPr>
              <w:pStyle w:val="afff"/>
              <w:ind w:firstLineChars="0" w:firstLine="0"/>
              <w:rPr>
                <w:lang w:eastAsia="zh-CN"/>
              </w:rPr>
            </w:pPr>
            <w:r>
              <w:rPr>
                <w:lang w:eastAsia="zh-CN"/>
              </w:rPr>
              <w:t xml:space="preserve">Argument 1: such configuration is already agreed in RAN2 119 </w:t>
            </w:r>
            <w:proofErr w:type="spellStart"/>
            <w:r>
              <w:rPr>
                <w:lang w:eastAsia="zh-CN"/>
              </w:rPr>
              <w:t>bis</w:t>
            </w:r>
            <w:proofErr w:type="spellEnd"/>
            <w:r>
              <w:rPr>
                <w:lang w:eastAsia="zh-CN"/>
              </w:rPr>
              <w:t xml:space="preserve"> meeting as “</w:t>
            </w:r>
            <w:r w:rsidRPr="001274A9">
              <w:rPr>
                <w:lang w:eastAsia="zh-CN"/>
              </w:rPr>
              <w:t>For scenario 1, SRB1 and SRB2 can be configured on either the direct or the indirect path, or on both at least with duplication.  FFS if they can be configured on different paths from one another.</w:t>
            </w:r>
            <w:r>
              <w:rPr>
                <w:lang w:eastAsia="zh-CN"/>
              </w:rPr>
              <w:t xml:space="preserve">”  </w:t>
            </w:r>
          </w:p>
        </w:tc>
        <w:tc>
          <w:tcPr>
            <w:tcW w:w="3383" w:type="pct"/>
          </w:tcPr>
          <w:p w14:paraId="0A8DB76A" w14:textId="5F2C7515" w:rsidR="00640CCC" w:rsidRDefault="00640CCC" w:rsidP="003178B5">
            <w:pPr>
              <w:rPr>
                <w:lang w:eastAsia="zh-CN"/>
              </w:rPr>
            </w:pPr>
            <w:r>
              <w:rPr>
                <w:lang w:eastAsia="zh-CN"/>
              </w:rPr>
              <w:t xml:space="preserve">Our understanding is that the agreement was made based on the assumption that both direct link and indirect link can be </w:t>
            </w:r>
            <w:proofErr w:type="spellStart"/>
            <w:r>
              <w:rPr>
                <w:lang w:eastAsia="zh-CN"/>
              </w:rPr>
              <w:t>PCell</w:t>
            </w:r>
            <w:proofErr w:type="spellEnd"/>
            <w:r>
              <w:rPr>
                <w:lang w:eastAsia="zh-CN"/>
              </w:rPr>
              <w:t xml:space="preserve">, at least this was one of the reasons why the agreement was made easily. But after RAN2 further agreed only direct link can be taken as </w:t>
            </w:r>
            <w:proofErr w:type="spellStart"/>
            <w:r>
              <w:rPr>
                <w:lang w:eastAsia="zh-CN"/>
              </w:rPr>
              <w:t>PCell</w:t>
            </w:r>
            <w:proofErr w:type="spellEnd"/>
            <w:r>
              <w:rPr>
                <w:lang w:eastAsia="zh-CN"/>
              </w:rPr>
              <w:t>, the situation is different, thus we cannot just say the intention of the initial agreement is to allow non-split SRB1 to be configured over a non-</w:t>
            </w:r>
            <w:proofErr w:type="spellStart"/>
            <w:r>
              <w:rPr>
                <w:lang w:eastAsia="zh-CN"/>
              </w:rPr>
              <w:t>PCell</w:t>
            </w:r>
            <w:proofErr w:type="spellEnd"/>
            <w:r>
              <w:rPr>
                <w:lang w:eastAsia="zh-CN"/>
              </w:rPr>
              <w:t>.</w:t>
            </w:r>
          </w:p>
        </w:tc>
      </w:tr>
      <w:tr w:rsidR="00640CCC" w14:paraId="10268F4F" w14:textId="77777777" w:rsidTr="00936F50">
        <w:tc>
          <w:tcPr>
            <w:tcW w:w="1617" w:type="pct"/>
          </w:tcPr>
          <w:p w14:paraId="250125FF" w14:textId="3E47DCBC" w:rsidR="00640CCC" w:rsidRDefault="00640CCC" w:rsidP="003178B5">
            <w:pPr>
              <w:rPr>
                <w:lang w:eastAsia="zh-CN"/>
              </w:rPr>
            </w:pPr>
            <w:r>
              <w:rPr>
                <w:lang w:eastAsia="zh-CN"/>
              </w:rPr>
              <w:t xml:space="preserve">Argument 2: in scenario 1, indirect link may be more reliable than </w:t>
            </w:r>
            <w:proofErr w:type="spellStart"/>
            <w:r>
              <w:rPr>
                <w:lang w:eastAsia="zh-CN"/>
              </w:rPr>
              <w:t>Uu</w:t>
            </w:r>
            <w:proofErr w:type="spellEnd"/>
            <w:r>
              <w:rPr>
                <w:lang w:eastAsia="zh-CN"/>
              </w:rPr>
              <w:t xml:space="preserve"> </w:t>
            </w:r>
            <w:proofErr w:type="spellStart"/>
            <w:r>
              <w:rPr>
                <w:lang w:eastAsia="zh-CN"/>
              </w:rPr>
              <w:t>PCell</w:t>
            </w:r>
            <w:proofErr w:type="spellEnd"/>
            <w:r>
              <w:rPr>
                <w:lang w:eastAsia="zh-CN"/>
              </w:rPr>
              <w:t>.</w:t>
            </w:r>
          </w:p>
        </w:tc>
        <w:tc>
          <w:tcPr>
            <w:tcW w:w="3383" w:type="pct"/>
          </w:tcPr>
          <w:p w14:paraId="281D5C37" w14:textId="1EFE81E9" w:rsidR="00640CCC" w:rsidRDefault="00640CCC" w:rsidP="00ED3552">
            <w:pPr>
              <w:rPr>
                <w:lang w:eastAsia="zh-CN"/>
              </w:rPr>
            </w:pPr>
            <w:r>
              <w:rPr>
                <w:lang w:eastAsia="zh-CN"/>
              </w:rPr>
              <w:t xml:space="preserve">If </w:t>
            </w:r>
            <w:proofErr w:type="spellStart"/>
            <w:r>
              <w:rPr>
                <w:lang w:eastAsia="zh-CN"/>
              </w:rPr>
              <w:t>PCell</w:t>
            </w:r>
            <w:proofErr w:type="spellEnd"/>
            <w:r>
              <w:rPr>
                <w:lang w:eastAsia="zh-CN"/>
              </w:rPr>
              <w:t xml:space="preserve"> is not reliable for SRB1 transmission, there is no reason that UE can work on either MP or legacy single path operation, instead it should trigger reestablishment to recovery the connection. Only configuring non-split SRB1 over indirect path cannot address the root issue. On the contrary, in the legacy failure and recovery mechanism, it is an import tool to detect RLF by determine if SRB1 retransmission exceeds the maximum number of RLC retransmission. Then moving SRB1 to non-</w:t>
            </w:r>
            <w:proofErr w:type="spellStart"/>
            <w:r>
              <w:rPr>
                <w:lang w:eastAsia="zh-CN"/>
              </w:rPr>
              <w:t>PCell</w:t>
            </w:r>
            <w:proofErr w:type="spellEnd"/>
            <w:r>
              <w:rPr>
                <w:lang w:eastAsia="zh-CN"/>
              </w:rPr>
              <w:t xml:space="preserve"> is not good for fast </w:t>
            </w:r>
            <w:proofErr w:type="spellStart"/>
            <w:r>
              <w:rPr>
                <w:lang w:eastAsia="zh-CN"/>
              </w:rPr>
              <w:t>PCell</w:t>
            </w:r>
            <w:proofErr w:type="spellEnd"/>
            <w:r>
              <w:rPr>
                <w:lang w:eastAsia="zh-CN"/>
              </w:rPr>
              <w:t xml:space="preserve"> failure detection and recovery.</w:t>
            </w:r>
          </w:p>
          <w:p w14:paraId="381B7364" w14:textId="425256D6" w:rsidR="00640CCC" w:rsidRDefault="00640CCC" w:rsidP="00ED3552">
            <w:pPr>
              <w:rPr>
                <w:lang w:eastAsia="zh-CN"/>
              </w:rPr>
            </w:pPr>
            <w:r>
              <w:rPr>
                <w:lang w:eastAsia="zh-CN"/>
              </w:rPr>
              <w:t>On the other hand, indirect link has two hops, and causes more delay than direct path, which maybe a critical requirement for control signalling.</w:t>
            </w:r>
          </w:p>
        </w:tc>
      </w:tr>
      <w:tr w:rsidR="00640CCC" w14:paraId="7E02EFED" w14:textId="77777777" w:rsidTr="00936F50">
        <w:tc>
          <w:tcPr>
            <w:tcW w:w="1617" w:type="pct"/>
          </w:tcPr>
          <w:p w14:paraId="32548438" w14:textId="7E71EAF3" w:rsidR="00640CCC" w:rsidRDefault="00640CCC" w:rsidP="003178B5">
            <w:pPr>
              <w:rPr>
                <w:lang w:eastAsia="zh-CN"/>
              </w:rPr>
            </w:pPr>
            <w:r>
              <w:rPr>
                <w:lang w:eastAsia="zh-CN"/>
              </w:rPr>
              <w:t>Argument 3: if UE accesses via a L2 U2N relay UE first, and is configured with MP later, the UE already configured with non-split SRB1 over indirect path.</w:t>
            </w:r>
          </w:p>
        </w:tc>
        <w:tc>
          <w:tcPr>
            <w:tcW w:w="3383" w:type="pct"/>
          </w:tcPr>
          <w:p w14:paraId="6F612CDC" w14:textId="2E23E68A" w:rsidR="00640CCC" w:rsidRDefault="00640CCC" w:rsidP="00ED3552">
            <w:pPr>
              <w:rPr>
                <w:lang w:eastAsia="zh-CN"/>
              </w:rPr>
            </w:pPr>
            <w:r>
              <w:rPr>
                <w:lang w:eastAsia="zh-CN"/>
              </w:rPr>
              <w:t xml:space="preserve">Please note we already agreed in MP, </w:t>
            </w:r>
            <w:proofErr w:type="spellStart"/>
            <w:r>
              <w:rPr>
                <w:lang w:eastAsia="zh-CN"/>
              </w:rPr>
              <w:t>PCell</w:t>
            </w:r>
            <w:proofErr w:type="spellEnd"/>
            <w:r>
              <w:rPr>
                <w:lang w:eastAsia="zh-CN"/>
              </w:rPr>
              <w:t xml:space="preserve"> is always on direct path, and </w:t>
            </w:r>
            <w:proofErr w:type="spellStart"/>
            <w:r>
              <w:rPr>
                <w:lang w:eastAsia="zh-CN"/>
              </w:rPr>
              <w:t>PCell</w:t>
            </w:r>
            <w:proofErr w:type="spellEnd"/>
            <w:r>
              <w:rPr>
                <w:lang w:eastAsia="zh-CN"/>
              </w:rPr>
              <w:t xml:space="preserve"> change should be performed for mobility case: indirect link-&gt;MP. During normal </w:t>
            </w:r>
            <w:proofErr w:type="spellStart"/>
            <w:r>
              <w:rPr>
                <w:lang w:eastAsia="zh-CN"/>
              </w:rPr>
              <w:t>PCell</w:t>
            </w:r>
            <w:proofErr w:type="spellEnd"/>
            <w:r>
              <w:rPr>
                <w:lang w:eastAsia="zh-CN"/>
              </w:rPr>
              <w:t xml:space="preserve"> change, all transmission should </w:t>
            </w:r>
            <w:r w:rsidR="0025096F">
              <w:rPr>
                <w:lang w:eastAsia="zh-CN"/>
              </w:rPr>
              <w:t xml:space="preserve">be </w:t>
            </w:r>
            <w:r>
              <w:rPr>
                <w:lang w:eastAsia="zh-CN"/>
              </w:rPr>
              <w:t xml:space="preserve">remove to target cell, including SRB1, we do not see any new </w:t>
            </w:r>
            <w:r w:rsidR="00452915">
              <w:rPr>
                <w:lang w:eastAsia="zh-CN"/>
              </w:rPr>
              <w:t>thing</w:t>
            </w:r>
            <w:r>
              <w:rPr>
                <w:lang w:eastAsia="zh-CN"/>
              </w:rPr>
              <w:t xml:space="preserve"> here.</w:t>
            </w:r>
          </w:p>
        </w:tc>
      </w:tr>
      <w:tr w:rsidR="00452915" w14:paraId="7B118E90" w14:textId="77777777" w:rsidTr="00936F50">
        <w:tc>
          <w:tcPr>
            <w:tcW w:w="1617" w:type="pct"/>
          </w:tcPr>
          <w:p w14:paraId="10C18FC4" w14:textId="4D11DD52" w:rsidR="00452915" w:rsidRDefault="00452915" w:rsidP="003178B5">
            <w:pPr>
              <w:rPr>
                <w:lang w:eastAsia="zh-CN"/>
              </w:rPr>
            </w:pPr>
            <w:r>
              <w:rPr>
                <w:lang w:eastAsia="zh-CN"/>
              </w:rPr>
              <w:t>Argument 4: enabling such configuration has no/minor specification impact.</w:t>
            </w:r>
          </w:p>
        </w:tc>
        <w:tc>
          <w:tcPr>
            <w:tcW w:w="3383" w:type="pct"/>
          </w:tcPr>
          <w:p w14:paraId="49C6EC21" w14:textId="438F8DDC" w:rsidR="00452915" w:rsidRDefault="00452915" w:rsidP="00452915">
            <w:pPr>
              <w:rPr>
                <w:lang w:eastAsia="zh-CN"/>
              </w:rPr>
            </w:pPr>
            <w:r>
              <w:rPr>
                <w:lang w:eastAsia="zh-CN"/>
              </w:rPr>
              <w:t>We do not think this is true, because if UE is configured with such configuration, the</w:t>
            </w:r>
            <w:r w:rsidR="005756D7">
              <w:rPr>
                <w:lang w:eastAsia="zh-CN"/>
              </w:rPr>
              <w:t xml:space="preserve"> following cases need to be discussed and covered in specification:</w:t>
            </w:r>
            <w:r>
              <w:rPr>
                <w:lang w:eastAsia="zh-CN"/>
              </w:rPr>
              <w:t xml:space="preserve"> </w:t>
            </w:r>
          </w:p>
          <w:p w14:paraId="391ACEB3" w14:textId="3250027E" w:rsidR="00452915" w:rsidRDefault="00452915" w:rsidP="00452915">
            <w:pPr>
              <w:rPr>
                <w:lang w:eastAsia="zh-CN"/>
              </w:rPr>
            </w:pPr>
            <w:r>
              <w:rPr>
                <w:lang w:eastAsia="zh-CN"/>
              </w:rPr>
              <w:t xml:space="preserve">1. when </w:t>
            </w:r>
            <w:proofErr w:type="spellStart"/>
            <w:r>
              <w:rPr>
                <w:lang w:eastAsia="zh-CN"/>
              </w:rPr>
              <w:t>PCell</w:t>
            </w:r>
            <w:proofErr w:type="spellEnd"/>
            <w:r>
              <w:rPr>
                <w:lang w:eastAsia="zh-CN"/>
              </w:rPr>
              <w:t xml:space="preserve"> failure happens, whether UE can report failure info via non-split SRB1 over </w:t>
            </w:r>
            <w:r w:rsidR="0025096F">
              <w:rPr>
                <w:lang w:eastAsia="zh-CN"/>
              </w:rPr>
              <w:t>in</w:t>
            </w:r>
            <w:r>
              <w:rPr>
                <w:lang w:eastAsia="zh-CN"/>
              </w:rPr>
              <w:t>direct link;</w:t>
            </w:r>
          </w:p>
          <w:p w14:paraId="2B9A294E" w14:textId="77777777" w:rsidR="00452915" w:rsidRDefault="00452915" w:rsidP="00ED3552">
            <w:pPr>
              <w:rPr>
                <w:lang w:eastAsia="zh-CN"/>
              </w:rPr>
            </w:pPr>
            <w:r>
              <w:rPr>
                <w:lang w:eastAsia="zh-CN"/>
              </w:rPr>
              <w:lastRenderedPageBreak/>
              <w:t xml:space="preserve">2. </w:t>
            </w:r>
            <w:proofErr w:type="gramStart"/>
            <w:r>
              <w:rPr>
                <w:lang w:eastAsia="zh-CN"/>
              </w:rPr>
              <w:t>when</w:t>
            </w:r>
            <w:proofErr w:type="gramEnd"/>
            <w:r>
              <w:rPr>
                <w:lang w:eastAsia="zh-CN"/>
              </w:rPr>
              <w:t xml:space="preserve"> indirect link failure happens, whether UE needs to perform reestablishment without </w:t>
            </w:r>
            <w:proofErr w:type="spellStart"/>
            <w:r>
              <w:rPr>
                <w:lang w:eastAsia="zh-CN"/>
              </w:rPr>
              <w:t>PCell</w:t>
            </w:r>
            <w:proofErr w:type="spellEnd"/>
            <w:r>
              <w:rPr>
                <w:lang w:eastAsia="zh-CN"/>
              </w:rPr>
              <w:t xml:space="preserve"> failure, which is a new case and not supported in any existing CA/DC framework.</w:t>
            </w:r>
          </w:p>
          <w:p w14:paraId="375AC969" w14:textId="77777777" w:rsidR="00452915" w:rsidRDefault="00452915" w:rsidP="00ED3552">
            <w:pPr>
              <w:rPr>
                <w:lang w:eastAsia="zh-CN"/>
              </w:rPr>
            </w:pPr>
            <w:r>
              <w:rPr>
                <w:lang w:eastAsia="zh-CN"/>
              </w:rPr>
              <w:t xml:space="preserve">3. </w:t>
            </w:r>
            <w:proofErr w:type="gramStart"/>
            <w:r>
              <w:rPr>
                <w:lang w:eastAsia="zh-CN"/>
              </w:rPr>
              <w:t>during</w:t>
            </w:r>
            <w:proofErr w:type="gramEnd"/>
            <w:r>
              <w:rPr>
                <w:lang w:eastAsia="zh-CN"/>
              </w:rPr>
              <w:t xml:space="preserve"> indirect link-&gt;MP, if </w:t>
            </w:r>
            <w:proofErr w:type="spellStart"/>
            <w:r>
              <w:rPr>
                <w:lang w:eastAsia="zh-CN"/>
              </w:rPr>
              <w:t>PCell</w:t>
            </w:r>
            <w:proofErr w:type="spellEnd"/>
            <w:r>
              <w:rPr>
                <w:lang w:eastAsia="zh-CN"/>
              </w:rPr>
              <w:t xml:space="preserve"> change failure, whether allow UE to trigger </w:t>
            </w:r>
            <w:r w:rsidR="005756D7">
              <w:rPr>
                <w:lang w:eastAsia="zh-CN"/>
              </w:rPr>
              <w:t>failure reporting via non-split SRB1 in target side instead of triggering RRC reestablishment in source side.</w:t>
            </w:r>
          </w:p>
          <w:p w14:paraId="6CB51C74" w14:textId="48476B6C" w:rsidR="005756D7" w:rsidRDefault="005756D7" w:rsidP="00ED3552">
            <w:pPr>
              <w:rPr>
                <w:lang w:eastAsia="zh-CN"/>
              </w:rPr>
            </w:pPr>
            <w:r>
              <w:rPr>
                <w:lang w:eastAsia="zh-CN"/>
              </w:rPr>
              <w:t xml:space="preserve">4. </w:t>
            </w:r>
            <w:proofErr w:type="gramStart"/>
            <w:r>
              <w:rPr>
                <w:lang w:eastAsia="zh-CN"/>
              </w:rPr>
              <w:t>during</w:t>
            </w:r>
            <w:proofErr w:type="gramEnd"/>
            <w:r>
              <w:rPr>
                <w:lang w:eastAsia="zh-CN"/>
              </w:rPr>
              <w:t xml:space="preserve"> indirect link-&gt;MP, if UE accesses towards target </w:t>
            </w:r>
            <w:proofErr w:type="spellStart"/>
            <w:r>
              <w:rPr>
                <w:lang w:eastAsia="zh-CN"/>
              </w:rPr>
              <w:t>PCell</w:t>
            </w:r>
            <w:proofErr w:type="spellEnd"/>
            <w:r>
              <w:rPr>
                <w:lang w:eastAsia="zh-CN"/>
              </w:rPr>
              <w:t xml:space="preserve"> successfully, but reconfiguration complete message cannot be sent via indirect link, whether this is considered as </w:t>
            </w:r>
            <w:proofErr w:type="spellStart"/>
            <w:r>
              <w:rPr>
                <w:lang w:eastAsia="zh-CN"/>
              </w:rPr>
              <w:t>PCell</w:t>
            </w:r>
            <w:proofErr w:type="spellEnd"/>
            <w:r>
              <w:rPr>
                <w:lang w:eastAsia="zh-CN"/>
              </w:rPr>
              <w:t xml:space="preserve"> change failure.</w:t>
            </w:r>
          </w:p>
        </w:tc>
      </w:tr>
      <w:tr w:rsidR="00452915" w14:paraId="0F45BA10" w14:textId="77777777" w:rsidTr="00936F50">
        <w:tc>
          <w:tcPr>
            <w:tcW w:w="1617" w:type="pct"/>
          </w:tcPr>
          <w:p w14:paraId="0AEB340A" w14:textId="580C8E69" w:rsidR="00452915" w:rsidRDefault="00452915" w:rsidP="00ED3552">
            <w:pPr>
              <w:rPr>
                <w:lang w:eastAsia="zh-CN"/>
              </w:rPr>
            </w:pPr>
            <w:r>
              <w:rPr>
                <w:lang w:eastAsia="zh-CN"/>
              </w:rPr>
              <w:lastRenderedPageBreak/>
              <w:t>Argument 4: to allow network with configuration flexibility.</w:t>
            </w:r>
          </w:p>
        </w:tc>
        <w:tc>
          <w:tcPr>
            <w:tcW w:w="3383" w:type="pct"/>
          </w:tcPr>
          <w:p w14:paraId="7C3819E1" w14:textId="11C9622E" w:rsidR="00452915" w:rsidRDefault="00452915" w:rsidP="00452915">
            <w:pPr>
              <w:rPr>
                <w:lang w:eastAsia="zh-CN"/>
              </w:rPr>
            </w:pPr>
            <w:r>
              <w:rPr>
                <w:lang w:eastAsia="zh-CN"/>
              </w:rPr>
              <w:t xml:space="preserve">If there is clear use case/benefit to use such configuration, then it would be good to allow network flexibility, but so far we do not see a clear use case, which means </w:t>
            </w:r>
            <w:r w:rsidR="005756D7">
              <w:rPr>
                <w:lang w:eastAsia="zh-CN"/>
              </w:rPr>
              <w:t>this configuration only introduce specification work without good reason. Also, it adds work on UE implementation even if network may never configure MP in this way.</w:t>
            </w:r>
          </w:p>
        </w:tc>
      </w:tr>
    </w:tbl>
    <w:p w14:paraId="6B8FFF83" w14:textId="19DBB6BB" w:rsidR="003178B5" w:rsidRDefault="003178B5" w:rsidP="003178B5">
      <w:pPr>
        <w:rPr>
          <w:lang w:eastAsia="zh-CN"/>
        </w:rPr>
      </w:pPr>
    </w:p>
    <w:p w14:paraId="558423AC" w14:textId="6E253ACE" w:rsidR="00984785" w:rsidRDefault="00901BBE" w:rsidP="003178B5">
      <w:pPr>
        <w:rPr>
          <w:b/>
          <w:lang w:eastAsia="zh-CN"/>
        </w:rPr>
      </w:pPr>
      <w:r w:rsidRPr="00637CAA">
        <w:rPr>
          <w:b/>
          <w:lang w:eastAsia="zh-CN"/>
        </w:rPr>
        <w:t xml:space="preserve">Observation 1: </w:t>
      </w:r>
      <w:r w:rsidR="00984785">
        <w:rPr>
          <w:b/>
          <w:lang w:eastAsia="zh-CN"/>
        </w:rPr>
        <w:t>Regarding the arguments of supporting non-split SRB over indirect path, there are some clarifications</w:t>
      </w:r>
      <w:r w:rsidR="00984785">
        <w:rPr>
          <w:rFonts w:asciiTheme="minorEastAsia" w:eastAsiaTheme="minorEastAsia" w:hAnsiTheme="minorEastAsia" w:hint="eastAsia"/>
          <w:b/>
          <w:lang w:eastAsia="zh-CN"/>
        </w:rPr>
        <w:t>：</w:t>
      </w:r>
      <w:r w:rsidR="00984785">
        <w:rPr>
          <w:b/>
          <w:lang w:eastAsia="zh-CN"/>
        </w:rPr>
        <w:t xml:space="preserve"> </w:t>
      </w:r>
    </w:p>
    <w:p w14:paraId="3915144E" w14:textId="681EE4AF" w:rsidR="00901BBE" w:rsidRPr="00A06486" w:rsidRDefault="00207398" w:rsidP="00A06486">
      <w:pPr>
        <w:pStyle w:val="afff"/>
        <w:numPr>
          <w:ilvl w:val="0"/>
          <w:numId w:val="21"/>
        </w:numPr>
        <w:ind w:firstLineChars="0"/>
        <w:rPr>
          <w:b/>
          <w:lang w:eastAsia="zh-CN"/>
        </w:rPr>
      </w:pPr>
      <w:r w:rsidRPr="00A06486">
        <w:rPr>
          <w:b/>
          <w:lang w:eastAsia="zh-CN"/>
        </w:rPr>
        <w:t>T</w:t>
      </w:r>
      <w:r w:rsidR="00901BBE" w:rsidRPr="00A06486">
        <w:rPr>
          <w:b/>
          <w:lang w:eastAsia="zh-CN"/>
        </w:rPr>
        <w:t>he intention of RAN2#119 agreement about SRB1 and SRB2 can be configured on either the direct or the indirect path is not to allow non-split SRB1 to be configured over a non-</w:t>
      </w:r>
      <w:proofErr w:type="spellStart"/>
      <w:r w:rsidR="00901BBE" w:rsidRPr="00A06486">
        <w:rPr>
          <w:b/>
          <w:lang w:eastAsia="zh-CN"/>
        </w:rPr>
        <w:t>PCell</w:t>
      </w:r>
      <w:proofErr w:type="spellEnd"/>
      <w:r w:rsidR="00901BBE" w:rsidRPr="00A06486">
        <w:rPr>
          <w:b/>
          <w:lang w:eastAsia="zh-CN"/>
        </w:rPr>
        <w:t>.</w:t>
      </w:r>
    </w:p>
    <w:p w14:paraId="0663F16A" w14:textId="5C323F09" w:rsidR="00984785" w:rsidRPr="00A06486" w:rsidRDefault="00984785" w:rsidP="00A06486">
      <w:pPr>
        <w:pStyle w:val="afff"/>
        <w:numPr>
          <w:ilvl w:val="0"/>
          <w:numId w:val="21"/>
        </w:numPr>
        <w:ind w:firstLineChars="0"/>
        <w:rPr>
          <w:b/>
          <w:lang w:eastAsia="zh-CN"/>
        </w:rPr>
      </w:pPr>
      <w:proofErr w:type="spellStart"/>
      <w:r w:rsidRPr="00A06486">
        <w:rPr>
          <w:b/>
          <w:lang w:eastAsia="zh-CN"/>
        </w:rPr>
        <w:t>PCell</w:t>
      </w:r>
      <w:proofErr w:type="spellEnd"/>
      <w:r w:rsidRPr="00A06486">
        <w:rPr>
          <w:b/>
          <w:lang w:eastAsia="zh-CN"/>
        </w:rPr>
        <w:t xml:space="preserve"> should be assumed as reliable enough, while indirect link may bring more latency due to two hops.</w:t>
      </w:r>
    </w:p>
    <w:p w14:paraId="254DF310" w14:textId="179B20E5" w:rsidR="00984785" w:rsidRPr="00A06486" w:rsidRDefault="00207398" w:rsidP="00A06486">
      <w:pPr>
        <w:pStyle w:val="afff"/>
        <w:numPr>
          <w:ilvl w:val="0"/>
          <w:numId w:val="21"/>
        </w:numPr>
        <w:ind w:firstLineChars="0"/>
        <w:rPr>
          <w:b/>
          <w:lang w:eastAsia="zh-CN"/>
        </w:rPr>
      </w:pPr>
      <w:r w:rsidRPr="00A06486">
        <w:rPr>
          <w:b/>
          <w:lang w:eastAsia="zh-CN"/>
        </w:rPr>
        <w:t xml:space="preserve">In case the UE first accesses via L2 U2N relay, it was agreed that </w:t>
      </w:r>
      <w:proofErr w:type="spellStart"/>
      <w:r w:rsidR="00984785" w:rsidRPr="00A06486">
        <w:rPr>
          <w:b/>
          <w:lang w:eastAsia="zh-CN"/>
        </w:rPr>
        <w:t>PCell</w:t>
      </w:r>
      <w:proofErr w:type="spellEnd"/>
      <w:r w:rsidR="00984785" w:rsidRPr="00A06486">
        <w:rPr>
          <w:b/>
          <w:lang w:eastAsia="zh-CN"/>
        </w:rPr>
        <w:t xml:space="preserve"> change should be performed</w:t>
      </w:r>
      <w:r w:rsidRPr="00A06486">
        <w:rPr>
          <w:b/>
          <w:lang w:eastAsia="zh-CN"/>
        </w:rPr>
        <w:t xml:space="preserve"> during indirect link-&gt; MP</w:t>
      </w:r>
      <w:r w:rsidR="00984785" w:rsidRPr="00A06486">
        <w:rPr>
          <w:b/>
          <w:lang w:eastAsia="zh-CN"/>
        </w:rPr>
        <w:t xml:space="preserve">, in which case the </w:t>
      </w:r>
      <w:r w:rsidRPr="00A06486">
        <w:rPr>
          <w:b/>
          <w:lang w:eastAsia="zh-CN"/>
        </w:rPr>
        <w:t xml:space="preserve">SRB1 transmission should follow target configuration as legacy. </w:t>
      </w:r>
    </w:p>
    <w:p w14:paraId="54D181B8" w14:textId="1A013783" w:rsidR="007A498A" w:rsidRPr="00A06486" w:rsidRDefault="007A498A" w:rsidP="00A06486">
      <w:pPr>
        <w:pStyle w:val="afff"/>
        <w:numPr>
          <w:ilvl w:val="0"/>
          <w:numId w:val="21"/>
        </w:numPr>
        <w:ind w:firstLineChars="0"/>
        <w:rPr>
          <w:b/>
          <w:lang w:eastAsia="zh-CN"/>
        </w:rPr>
      </w:pPr>
      <w:r w:rsidRPr="00A06486">
        <w:rPr>
          <w:b/>
          <w:lang w:eastAsia="zh-CN"/>
        </w:rPr>
        <w:t xml:space="preserve">If such configuration is to be supported, several new failure cases emerges, e.g. direct/indirect link failure after MP is configured or during </w:t>
      </w:r>
      <w:proofErr w:type="spellStart"/>
      <w:r w:rsidRPr="00A06486">
        <w:rPr>
          <w:b/>
          <w:lang w:eastAsia="zh-CN"/>
        </w:rPr>
        <w:t>PCell</w:t>
      </w:r>
      <w:proofErr w:type="spellEnd"/>
      <w:r w:rsidRPr="00A06486">
        <w:rPr>
          <w:b/>
          <w:lang w:eastAsia="zh-CN"/>
        </w:rPr>
        <w:t xml:space="preserve"> change for direct path addition, which requires RAN2 discussion and standard efforts.</w:t>
      </w:r>
    </w:p>
    <w:p w14:paraId="3BBB5C5B" w14:textId="15F13481" w:rsidR="007A498A" w:rsidRPr="00A06486" w:rsidRDefault="007A498A" w:rsidP="00A06486">
      <w:pPr>
        <w:pStyle w:val="afff"/>
        <w:numPr>
          <w:ilvl w:val="0"/>
          <w:numId w:val="21"/>
        </w:numPr>
        <w:ind w:firstLineChars="0"/>
        <w:rPr>
          <w:b/>
          <w:lang w:eastAsia="zh-CN"/>
        </w:rPr>
      </w:pPr>
      <w:r w:rsidRPr="00A06486">
        <w:rPr>
          <w:b/>
          <w:lang w:eastAsia="zh-CN"/>
        </w:rPr>
        <w:t xml:space="preserve">For now, there is no clear use case for such configuration, then configuration flexibility only adds work on UE implementation without good reason. </w:t>
      </w:r>
    </w:p>
    <w:p w14:paraId="31B801F1" w14:textId="78B8D391" w:rsidR="003178B5" w:rsidRDefault="00901BBE" w:rsidP="003178B5">
      <w:pPr>
        <w:rPr>
          <w:lang w:eastAsia="zh-CN"/>
        </w:rPr>
      </w:pPr>
      <w:r>
        <w:rPr>
          <w:lang w:eastAsia="zh-CN"/>
        </w:rPr>
        <w:t xml:space="preserve">Based on the above analysis, we are not convinced that non-split SRB over indirect link in scenario 1 is useful, thus we think scenario 1 can have the same handling as in scenario 2.  </w:t>
      </w:r>
    </w:p>
    <w:p w14:paraId="38A3440E" w14:textId="6DCFA8F0" w:rsidR="003178B5" w:rsidRDefault="003178B5" w:rsidP="003178B5">
      <w:pPr>
        <w:rPr>
          <w:rFonts w:eastAsiaTheme="minorEastAsia"/>
          <w:b/>
          <w:lang w:eastAsia="zh-CN"/>
        </w:rPr>
      </w:pPr>
      <w:r>
        <w:rPr>
          <w:rFonts w:eastAsiaTheme="minorEastAsia"/>
          <w:b/>
          <w:lang w:eastAsia="zh-CN"/>
        </w:rPr>
        <w:t xml:space="preserve">Proposal </w:t>
      </w:r>
      <w:r w:rsidR="007A498A">
        <w:rPr>
          <w:rFonts w:eastAsiaTheme="minorEastAsia"/>
          <w:b/>
          <w:lang w:eastAsia="zh-CN"/>
        </w:rPr>
        <w:t>1</w:t>
      </w:r>
      <w:r w:rsidRPr="00F51B65">
        <w:rPr>
          <w:rFonts w:eastAsiaTheme="minorEastAsia"/>
          <w:b/>
          <w:lang w:eastAsia="zh-CN"/>
        </w:rPr>
        <w:t xml:space="preserve">: </w:t>
      </w:r>
      <w:r>
        <w:rPr>
          <w:rFonts w:eastAsiaTheme="minorEastAsia"/>
          <w:b/>
          <w:lang w:eastAsia="zh-CN"/>
        </w:rPr>
        <w:t xml:space="preserve">Non-split </w:t>
      </w:r>
      <w:r w:rsidRPr="00527F35">
        <w:rPr>
          <w:rFonts w:eastAsiaTheme="minorEastAsia"/>
          <w:b/>
          <w:lang w:eastAsia="zh-CN"/>
        </w:rPr>
        <w:t>SRB1 configured only on the indirect path</w:t>
      </w:r>
      <w:r>
        <w:rPr>
          <w:rFonts w:eastAsiaTheme="minorEastAsia"/>
          <w:b/>
          <w:lang w:eastAsia="zh-CN"/>
        </w:rPr>
        <w:t xml:space="preserve"> is not supported in scenario 1.</w:t>
      </w:r>
    </w:p>
    <w:p w14:paraId="5BE5368D" w14:textId="304FE4EE" w:rsidR="007A498A" w:rsidRPr="009F4B46" w:rsidRDefault="00E42087" w:rsidP="003178B5">
      <w:pPr>
        <w:rPr>
          <w:lang w:eastAsia="zh-CN"/>
        </w:rPr>
      </w:pPr>
      <w:r w:rsidRPr="009F4B46">
        <w:rPr>
          <w:lang w:eastAsia="zh-CN"/>
        </w:rPr>
        <w:t>For</w:t>
      </w:r>
      <w:r>
        <w:rPr>
          <w:lang w:eastAsia="zh-CN"/>
        </w:rPr>
        <w:t xml:space="preserve"> SRB2, we understand it is used for UL/DL information transfer</w:t>
      </w:r>
      <w:r>
        <w:t xml:space="preserve"> message and UE information response message for which the message size maybe bigger but with less </w:t>
      </w:r>
      <w:r w:rsidRPr="00E42087">
        <w:t>urgency</w:t>
      </w:r>
      <w:r>
        <w:t xml:space="preserve"> than other RRC messages. Since SRB2 is not used for failure information reporting, supporting non-split SRB2 over indirect path will not result in the issues brought by non-split SRB1 over indirect path. However, considering it is not supported in DC framework and no clear motivation of this configuration either, we suggest to align SRB2 with SRB1.</w:t>
      </w:r>
    </w:p>
    <w:p w14:paraId="26E03C8D" w14:textId="2F273183" w:rsidR="007A498A" w:rsidRDefault="007A498A" w:rsidP="007A498A">
      <w:pPr>
        <w:rPr>
          <w:rFonts w:eastAsiaTheme="minorEastAsia"/>
          <w:b/>
          <w:lang w:eastAsia="zh-CN"/>
        </w:rPr>
      </w:pPr>
      <w:r>
        <w:rPr>
          <w:rFonts w:eastAsiaTheme="minorEastAsia"/>
          <w:b/>
          <w:lang w:eastAsia="zh-CN"/>
        </w:rPr>
        <w:t>Proposal 2</w:t>
      </w:r>
      <w:r w:rsidRPr="00F51B65">
        <w:rPr>
          <w:rFonts w:eastAsiaTheme="minorEastAsia"/>
          <w:b/>
          <w:lang w:eastAsia="zh-CN"/>
        </w:rPr>
        <w:t xml:space="preserve">: </w:t>
      </w:r>
      <w:r>
        <w:rPr>
          <w:rFonts w:eastAsiaTheme="minorEastAsia"/>
          <w:b/>
          <w:lang w:eastAsia="zh-CN"/>
        </w:rPr>
        <w:t>Non-split SRB2</w:t>
      </w:r>
      <w:r w:rsidRPr="00527F35">
        <w:rPr>
          <w:rFonts w:eastAsiaTheme="minorEastAsia"/>
          <w:b/>
          <w:lang w:eastAsia="zh-CN"/>
        </w:rPr>
        <w:t xml:space="preserve"> configured only on the indirect path</w:t>
      </w:r>
      <w:r>
        <w:rPr>
          <w:rFonts w:eastAsiaTheme="minorEastAsia"/>
          <w:b/>
          <w:lang w:eastAsia="zh-CN"/>
        </w:rPr>
        <w:t xml:space="preserve"> is not supported in scenario 1.</w:t>
      </w:r>
    </w:p>
    <w:p w14:paraId="1EE6803C" w14:textId="70F17EBE" w:rsidR="007A498A" w:rsidRPr="00F51B65" w:rsidRDefault="000E31F6" w:rsidP="009F4B46">
      <w:pPr>
        <w:pStyle w:val="30"/>
        <w:ind w:right="200"/>
        <w:rPr>
          <w:rFonts w:eastAsiaTheme="minorEastAsia" w:hint="eastAsia"/>
          <w:b/>
          <w:lang w:eastAsia="zh-CN"/>
        </w:rPr>
      </w:pPr>
      <w:r>
        <w:rPr>
          <w:lang w:eastAsia="zh-CN"/>
        </w:rPr>
        <w:t>2.1.2 Split SRB1/SRB2 configuration</w:t>
      </w:r>
    </w:p>
    <w:p w14:paraId="6A76AB1E" w14:textId="14F70D58" w:rsidR="003178B5" w:rsidRDefault="00E141F9" w:rsidP="003178B5">
      <w:pPr>
        <w:rPr>
          <w:lang w:eastAsia="zh-CN"/>
        </w:rPr>
      </w:pPr>
      <w:r>
        <w:rPr>
          <w:lang w:eastAsia="zh-CN"/>
        </w:rPr>
        <w:t xml:space="preserve">In last meeting, it was agree that the existing concept of primary path/primary RLC entity is to be reused for split bearer in MP. And there was a hot debate on whether the primary path of split SRB/2 can be configured over indirect path which is the very similar situation as non-split SRB1 over indirect path. </w:t>
      </w:r>
      <w:r w:rsidR="003178B5" w:rsidRPr="00F51B65">
        <w:rPr>
          <w:lang w:eastAsia="zh-CN"/>
        </w:rPr>
        <w:t xml:space="preserve">In </w:t>
      </w:r>
      <w:r w:rsidR="003178B5">
        <w:rPr>
          <w:lang w:eastAsia="zh-CN"/>
        </w:rPr>
        <w:t xml:space="preserve">DC, the </w:t>
      </w:r>
      <w:proofErr w:type="spellStart"/>
      <w:r w:rsidR="003178B5">
        <w:rPr>
          <w:lang w:eastAsia="zh-CN"/>
        </w:rPr>
        <w:t>gNB</w:t>
      </w:r>
      <w:proofErr w:type="spellEnd"/>
      <w:r w:rsidR="003178B5">
        <w:rPr>
          <w:lang w:eastAsia="zh-CN"/>
        </w:rPr>
        <w:t xml:space="preserve"> configures a primary path for split SRB for a UE which can only be MCG, which means in the uplink, the UE shall always transmit the SRB message on MCG. In the downlink, the </w:t>
      </w:r>
      <w:proofErr w:type="spellStart"/>
      <w:r w:rsidR="003178B5">
        <w:rPr>
          <w:lang w:eastAsia="zh-CN"/>
        </w:rPr>
        <w:t>gNB</w:t>
      </w:r>
      <w:proofErr w:type="spellEnd"/>
      <w:r w:rsidR="003178B5">
        <w:rPr>
          <w:lang w:eastAsia="zh-CN"/>
        </w:rPr>
        <w:t xml:space="preserve"> can transmit the SRB message on either path by implementation. In scenario 1 for multi-path relay, we can reuse the legacy mechanism to handle SRB configuration and transmission.</w:t>
      </w:r>
      <w:r>
        <w:rPr>
          <w:lang w:eastAsia="zh-CN"/>
        </w:rPr>
        <w:t xml:space="preserve"> Thus the analysis and discussion for non-split SRB in section 2.1.1 can apply here as well.</w:t>
      </w:r>
    </w:p>
    <w:p w14:paraId="658F9C86" w14:textId="7155C650" w:rsidR="003178B5" w:rsidRDefault="003178B5" w:rsidP="003178B5">
      <w:pPr>
        <w:rPr>
          <w:b/>
          <w:lang w:eastAsia="zh-CN"/>
        </w:rPr>
      </w:pPr>
      <w:r w:rsidRPr="00F51B65">
        <w:rPr>
          <w:b/>
          <w:lang w:eastAsia="zh-CN"/>
        </w:rPr>
        <w:t xml:space="preserve">Proposal </w:t>
      </w:r>
      <w:r w:rsidR="00E141F9">
        <w:rPr>
          <w:b/>
          <w:lang w:eastAsia="zh-CN"/>
        </w:rPr>
        <w:t>3</w:t>
      </w:r>
      <w:r>
        <w:rPr>
          <w:b/>
          <w:lang w:eastAsia="zh-CN"/>
        </w:rPr>
        <w:t>:</w:t>
      </w:r>
      <w:r w:rsidRPr="00F51B65">
        <w:rPr>
          <w:b/>
          <w:lang w:eastAsia="zh-CN"/>
        </w:rPr>
        <w:t xml:space="preserve"> </w:t>
      </w:r>
      <w:r>
        <w:rPr>
          <w:b/>
          <w:lang w:eastAsia="zh-CN"/>
        </w:rPr>
        <w:t xml:space="preserve">For split </w:t>
      </w:r>
      <w:r w:rsidRPr="00F51B65">
        <w:rPr>
          <w:b/>
          <w:lang w:eastAsia="zh-CN"/>
        </w:rPr>
        <w:t>SRB1</w:t>
      </w:r>
      <w:r>
        <w:rPr>
          <w:b/>
          <w:lang w:eastAsia="zh-CN"/>
        </w:rPr>
        <w:t>/</w:t>
      </w:r>
      <w:r w:rsidRPr="00F51B65">
        <w:rPr>
          <w:b/>
          <w:lang w:eastAsia="zh-CN"/>
        </w:rPr>
        <w:t>SRB2</w:t>
      </w:r>
      <w:r>
        <w:rPr>
          <w:b/>
          <w:lang w:eastAsia="zh-CN"/>
        </w:rPr>
        <w:t>, legacy mechanism in DC can be reused in scenario 1, i.e. network</w:t>
      </w:r>
      <w:r w:rsidR="00E141F9">
        <w:rPr>
          <w:b/>
          <w:lang w:eastAsia="zh-CN"/>
        </w:rPr>
        <w:t xml:space="preserve"> sets</w:t>
      </w:r>
      <w:r>
        <w:rPr>
          <w:b/>
          <w:lang w:eastAsia="zh-CN"/>
        </w:rPr>
        <w:t xml:space="preserve"> primary path to </w:t>
      </w:r>
      <w:r w:rsidR="00E141F9">
        <w:rPr>
          <w:b/>
          <w:lang w:eastAsia="zh-CN"/>
        </w:rPr>
        <w:t>direct path</w:t>
      </w:r>
      <w:r>
        <w:rPr>
          <w:b/>
          <w:lang w:eastAsia="zh-CN"/>
        </w:rPr>
        <w:t xml:space="preserve"> and UE shall send RRC messages via configured primary path.</w:t>
      </w:r>
    </w:p>
    <w:p w14:paraId="79174757" w14:textId="485525F8" w:rsidR="003A5DC3" w:rsidRDefault="003A5DC3" w:rsidP="003A5DC3">
      <w:pPr>
        <w:pStyle w:val="30"/>
        <w:ind w:right="200"/>
        <w:rPr>
          <w:lang w:eastAsia="zh-CN"/>
        </w:rPr>
      </w:pPr>
      <w:r>
        <w:rPr>
          <w:lang w:eastAsia="zh-CN"/>
        </w:rPr>
        <w:t>2.1.</w:t>
      </w:r>
      <w:r w:rsidR="00953F58">
        <w:rPr>
          <w:lang w:eastAsia="zh-CN"/>
        </w:rPr>
        <w:t>3</w:t>
      </w:r>
      <w:r>
        <w:rPr>
          <w:lang w:eastAsia="zh-CN"/>
        </w:rPr>
        <w:t xml:space="preserve"> Inactive related remaining issues</w:t>
      </w:r>
    </w:p>
    <w:tbl>
      <w:tblPr>
        <w:tblStyle w:val="af2"/>
        <w:tblW w:w="0" w:type="auto"/>
        <w:tblLook w:val="04A0" w:firstRow="1" w:lastRow="0" w:firstColumn="1" w:lastColumn="0" w:noHBand="0" w:noVBand="1"/>
      </w:tblPr>
      <w:tblGrid>
        <w:gridCol w:w="9629"/>
      </w:tblGrid>
      <w:tr w:rsidR="003A5DC3" w14:paraId="56A0CC40" w14:textId="77777777" w:rsidTr="00F1627C">
        <w:tc>
          <w:tcPr>
            <w:tcW w:w="9629" w:type="dxa"/>
          </w:tcPr>
          <w:p w14:paraId="0D18D4BC" w14:textId="75FC5CE4" w:rsidR="003A5DC3" w:rsidRPr="009F4B46" w:rsidRDefault="003A5DC3" w:rsidP="00F1627C">
            <w:pPr>
              <w:rPr>
                <w:b/>
                <w:lang w:eastAsia="zh-CN"/>
              </w:rPr>
            </w:pPr>
            <w:r w:rsidRPr="009F4B46">
              <w:rPr>
                <w:b/>
                <w:lang w:eastAsia="zh-CN"/>
              </w:rPr>
              <w:t>RAN2 121bis-e Agreements</w:t>
            </w:r>
          </w:p>
          <w:p w14:paraId="0CA5FB27" w14:textId="77777777" w:rsidR="003A5DC3" w:rsidRDefault="003A5DC3" w:rsidP="00F1627C">
            <w:pPr>
              <w:rPr>
                <w:rFonts w:eastAsiaTheme="minorEastAsia"/>
                <w:lang w:eastAsia="zh-CN"/>
              </w:rPr>
            </w:pPr>
            <w:r w:rsidRPr="0026373D">
              <w:rPr>
                <w:rFonts w:eastAsiaTheme="minorEastAsia"/>
                <w:lang w:eastAsia="zh-CN"/>
              </w:rPr>
              <w:t xml:space="preserve">A remote UE in RRC_CONNECTED, upon reception of </w:t>
            </w:r>
            <w:proofErr w:type="spellStart"/>
            <w:r w:rsidRPr="0026373D">
              <w:rPr>
                <w:rFonts w:eastAsiaTheme="minorEastAsia"/>
                <w:lang w:eastAsia="zh-CN"/>
              </w:rPr>
              <w:t>Uu</w:t>
            </w:r>
            <w:proofErr w:type="spellEnd"/>
            <w:r w:rsidRPr="0026373D">
              <w:rPr>
                <w:rFonts w:eastAsiaTheme="minorEastAsia"/>
                <w:lang w:eastAsia="zh-CN"/>
              </w:rPr>
              <w:t xml:space="preserve"> RLF indication from the relay UE, suspends transmissions on the indirect path and informs the network if SRB1 is available on the direct path and not suspended, </w:t>
            </w:r>
            <w:r w:rsidRPr="0026373D">
              <w:rPr>
                <w:rFonts w:eastAsiaTheme="minorEastAsia"/>
                <w:lang w:eastAsia="zh-CN"/>
              </w:rPr>
              <w:lastRenderedPageBreak/>
              <w:t xml:space="preserve">otherwise triggers re-establishment.  FFS whether to apply the same behaviour 1) when the relay UE informs the remote UE of HO; 2) When the relay UE moves to IDLE following expiry of </w:t>
            </w:r>
            <w:proofErr w:type="spellStart"/>
            <w:r w:rsidRPr="0026373D">
              <w:rPr>
                <w:rFonts w:eastAsiaTheme="minorEastAsia"/>
                <w:lang w:eastAsia="zh-CN"/>
              </w:rPr>
              <w:t>dataInactivityTimer</w:t>
            </w:r>
            <w:proofErr w:type="spellEnd"/>
            <w:r w:rsidRPr="0026373D">
              <w:rPr>
                <w:rFonts w:eastAsiaTheme="minorEastAsia"/>
                <w:lang w:eastAsia="zh-CN"/>
              </w:rPr>
              <w:t>, if the timer is supported for the relay UE.  This agreement does not imply any conclusion on non-split SRB1 on indirect path.</w:t>
            </w:r>
          </w:p>
        </w:tc>
      </w:tr>
    </w:tbl>
    <w:p w14:paraId="71C89F38" w14:textId="2359B80C" w:rsidR="003A5DC3" w:rsidRDefault="00A37B5F" w:rsidP="003A5DC3">
      <w:pPr>
        <w:rPr>
          <w:rFonts w:eastAsiaTheme="minorEastAsia"/>
          <w:lang w:eastAsia="zh-CN"/>
        </w:rPr>
      </w:pPr>
      <w:r>
        <w:rPr>
          <w:rFonts w:eastAsiaTheme="minorEastAsia"/>
          <w:lang w:eastAsia="zh-CN"/>
        </w:rPr>
        <w:lastRenderedPageBreak/>
        <w:t>T</w:t>
      </w:r>
      <w:r w:rsidR="003A5DC3">
        <w:rPr>
          <w:rFonts w:eastAsiaTheme="minorEastAsia"/>
          <w:lang w:eastAsia="zh-CN"/>
        </w:rPr>
        <w:t>he following two cases are FFS</w:t>
      </w:r>
      <w:r w:rsidR="003A5DC3">
        <w:rPr>
          <w:rFonts w:eastAsiaTheme="minorEastAsia" w:hint="eastAsia"/>
          <w:lang w:eastAsia="zh-CN"/>
        </w:rPr>
        <w:t>.</w:t>
      </w:r>
    </w:p>
    <w:p w14:paraId="0FB8D0BE" w14:textId="77777777" w:rsidR="00ED3552" w:rsidRPr="00397A8E" w:rsidRDefault="00ED3552" w:rsidP="00ED3552">
      <w:pPr>
        <w:pStyle w:val="afff"/>
        <w:numPr>
          <w:ilvl w:val="0"/>
          <w:numId w:val="16"/>
        </w:numPr>
        <w:ind w:left="426" w:firstLineChars="0"/>
        <w:rPr>
          <w:rFonts w:eastAsiaTheme="minorEastAsia" w:hint="eastAsia"/>
          <w:lang w:eastAsia="zh-CN"/>
        </w:rPr>
      </w:pPr>
      <w:r w:rsidRPr="00397A8E">
        <w:rPr>
          <w:rFonts w:eastAsiaTheme="minorEastAsia"/>
          <w:lang w:eastAsia="zh-CN"/>
        </w:rPr>
        <w:t>Case 1</w:t>
      </w:r>
      <w:r w:rsidRPr="00397A8E">
        <w:rPr>
          <w:rFonts w:eastAsiaTheme="minorEastAsia" w:hint="eastAsia"/>
          <w:lang w:eastAsia="zh-CN"/>
        </w:rPr>
        <w:t>.</w:t>
      </w:r>
      <w:r w:rsidRPr="00397A8E">
        <w:rPr>
          <w:rFonts w:eastAsiaTheme="minorEastAsia"/>
          <w:lang w:eastAsia="zh-CN"/>
        </w:rPr>
        <w:t xml:space="preserve"> When the relay UE informs the remote UE of HO; </w:t>
      </w:r>
    </w:p>
    <w:p w14:paraId="402CB11C" w14:textId="77777777" w:rsidR="00ED3552" w:rsidRPr="00397A8E" w:rsidRDefault="00ED3552" w:rsidP="00ED3552">
      <w:pPr>
        <w:pStyle w:val="afff"/>
        <w:numPr>
          <w:ilvl w:val="0"/>
          <w:numId w:val="16"/>
        </w:numPr>
        <w:ind w:left="426" w:firstLineChars="0"/>
        <w:rPr>
          <w:rFonts w:eastAsiaTheme="minorEastAsia" w:hint="eastAsia"/>
          <w:lang w:eastAsia="zh-CN"/>
        </w:rPr>
      </w:pPr>
      <w:r w:rsidRPr="00397A8E">
        <w:rPr>
          <w:rFonts w:eastAsiaTheme="minorEastAsia"/>
          <w:lang w:eastAsia="zh-CN"/>
        </w:rPr>
        <w:t>Case 2</w:t>
      </w:r>
      <w:r w:rsidRPr="00397A8E">
        <w:rPr>
          <w:rFonts w:eastAsiaTheme="minorEastAsia" w:hint="eastAsia"/>
          <w:lang w:eastAsia="zh-CN"/>
        </w:rPr>
        <w:t>.</w:t>
      </w:r>
      <w:r w:rsidRPr="00397A8E">
        <w:rPr>
          <w:rFonts w:eastAsiaTheme="minorEastAsia"/>
          <w:lang w:eastAsia="zh-CN"/>
        </w:rPr>
        <w:t xml:space="preserve"> When the relay UE moves to IDLE following expiry of </w:t>
      </w:r>
      <w:proofErr w:type="spellStart"/>
      <w:r w:rsidRPr="00397A8E">
        <w:rPr>
          <w:rFonts w:eastAsiaTheme="minorEastAsia"/>
          <w:lang w:eastAsia="zh-CN"/>
        </w:rPr>
        <w:t>dataInactivityTimer</w:t>
      </w:r>
      <w:proofErr w:type="spellEnd"/>
      <w:r w:rsidRPr="00397A8E">
        <w:rPr>
          <w:rFonts w:eastAsiaTheme="minorEastAsia"/>
          <w:lang w:eastAsia="zh-CN"/>
        </w:rPr>
        <w:t>, if the timer is supported for the relay UE.</w:t>
      </w:r>
    </w:p>
    <w:p w14:paraId="0D935FD5" w14:textId="77777777" w:rsidR="00ED3552" w:rsidRDefault="00ED3552" w:rsidP="00ED3552">
      <w:pPr>
        <w:rPr>
          <w:rFonts w:eastAsiaTheme="minorEastAsia"/>
          <w:lang w:eastAsia="zh-CN"/>
        </w:rPr>
      </w:pPr>
      <w:r>
        <w:rPr>
          <w:rFonts w:eastAsiaTheme="minorEastAsia"/>
          <w:lang w:eastAsia="zh-CN"/>
        </w:rPr>
        <w:t xml:space="preserve">In Rel-17, </w:t>
      </w:r>
      <w:r>
        <w:rPr>
          <w:rFonts w:eastAsiaTheme="minorEastAsia" w:hint="eastAsia"/>
          <w:lang w:eastAsia="zh-CN"/>
        </w:rPr>
        <w:t>w</w:t>
      </w:r>
      <w:r>
        <w:rPr>
          <w:rFonts w:eastAsiaTheme="minorEastAsia"/>
          <w:lang w:eastAsia="zh-CN"/>
        </w:rPr>
        <w:t xml:space="preserve">hen </w:t>
      </w:r>
      <w:r>
        <w:rPr>
          <w:rFonts w:eastAsiaTheme="minorEastAsia" w:hint="eastAsia"/>
          <w:lang w:eastAsia="zh-CN"/>
        </w:rPr>
        <w:t>t</w:t>
      </w:r>
      <w:r>
        <w:rPr>
          <w:rFonts w:eastAsiaTheme="minorEastAsia"/>
          <w:lang w:eastAsia="zh-CN"/>
        </w:rPr>
        <w:t xml:space="preserve">he relay UE initiates the </w:t>
      </w:r>
      <w:proofErr w:type="spellStart"/>
      <w:r>
        <w:rPr>
          <w:rFonts w:eastAsiaTheme="minorEastAsia"/>
          <w:lang w:eastAsia="zh-CN"/>
        </w:rPr>
        <w:t>Uu</w:t>
      </w:r>
      <w:proofErr w:type="spellEnd"/>
      <w:r>
        <w:rPr>
          <w:rFonts w:eastAsiaTheme="minorEastAsia"/>
          <w:lang w:eastAsia="zh-CN"/>
        </w:rPr>
        <w:t xml:space="preserve"> handover, it should notify the remote UE. Upon receiving </w:t>
      </w:r>
      <w:r>
        <w:rPr>
          <w:rFonts w:eastAsiaTheme="minorEastAsia" w:hint="eastAsia"/>
          <w:lang w:eastAsia="zh-CN"/>
        </w:rPr>
        <w:t>t</w:t>
      </w:r>
      <w:r>
        <w:rPr>
          <w:rFonts w:eastAsiaTheme="minorEastAsia"/>
          <w:lang w:eastAsia="zh-CN"/>
        </w:rPr>
        <w:t>he notification</w:t>
      </w:r>
      <w:r>
        <w:rPr>
          <w:rFonts w:eastAsiaTheme="minorEastAsia" w:hint="eastAsia"/>
          <w:lang w:eastAsia="zh-CN"/>
        </w:rPr>
        <w:t>,</w:t>
      </w:r>
      <w:r>
        <w:rPr>
          <w:rFonts w:eastAsiaTheme="minorEastAsia"/>
          <w:lang w:eastAsia="zh-CN"/>
        </w:rPr>
        <w:t xml:space="preserve"> remote UE will initiate </w:t>
      </w:r>
      <w:r>
        <w:rPr>
          <w:rFonts w:eastAsiaTheme="minorEastAsia" w:hint="eastAsia"/>
          <w:lang w:eastAsia="zh-CN"/>
        </w:rPr>
        <w:t>t</w:t>
      </w:r>
      <w:r>
        <w:rPr>
          <w:rFonts w:eastAsiaTheme="minorEastAsia"/>
          <w:lang w:eastAsia="zh-CN"/>
        </w:rPr>
        <w:t xml:space="preserve">he RRC connection re-establishment if the remote UE is in </w:t>
      </w:r>
      <w:r w:rsidRPr="00F10B4F">
        <w:rPr>
          <w:lang w:eastAsia="zh-CN"/>
        </w:rPr>
        <w:t>RRC_CONNECTED</w:t>
      </w:r>
      <w:r>
        <w:rPr>
          <w:lang w:eastAsia="zh-CN"/>
        </w:rPr>
        <w:t xml:space="preserve"> state</w:t>
      </w:r>
      <w:r>
        <w:rPr>
          <w:rFonts w:eastAsiaTheme="minorEastAsia"/>
          <w:lang w:eastAsia="zh-CN"/>
        </w:rPr>
        <w:t xml:space="preserve">. In Rel-18, the relay UE and remote UE </w:t>
      </w:r>
      <w:r>
        <w:rPr>
          <w:rFonts w:eastAsiaTheme="minorEastAsia" w:hint="eastAsia"/>
          <w:lang w:eastAsia="zh-CN"/>
        </w:rPr>
        <w:t>a</w:t>
      </w:r>
      <w:r>
        <w:rPr>
          <w:rFonts w:eastAsiaTheme="minorEastAsia"/>
          <w:lang w:eastAsia="zh-CN"/>
        </w:rPr>
        <w:t xml:space="preserve">re in the same </w:t>
      </w:r>
      <w:proofErr w:type="spellStart"/>
      <w:r>
        <w:rPr>
          <w:rFonts w:eastAsiaTheme="minorEastAsia"/>
          <w:lang w:eastAsia="zh-CN"/>
        </w:rPr>
        <w:t>gNB</w:t>
      </w:r>
      <w:proofErr w:type="spellEnd"/>
      <w:r>
        <w:rPr>
          <w:rFonts w:eastAsiaTheme="minorEastAsia" w:hint="eastAsia"/>
          <w:lang w:eastAsia="zh-CN"/>
        </w:rPr>
        <w:t>,</w:t>
      </w:r>
      <w:r>
        <w:rPr>
          <w:rFonts w:eastAsiaTheme="minorEastAsia"/>
          <w:lang w:eastAsia="zh-CN"/>
        </w:rPr>
        <w:t xml:space="preserve"> thus </w:t>
      </w:r>
      <w:proofErr w:type="spellStart"/>
      <w:r>
        <w:rPr>
          <w:rFonts w:eastAsiaTheme="minorEastAsia"/>
          <w:lang w:eastAsia="zh-CN"/>
        </w:rPr>
        <w:t>gNB</w:t>
      </w:r>
      <w:proofErr w:type="spellEnd"/>
      <w:r>
        <w:rPr>
          <w:rFonts w:eastAsiaTheme="minorEastAsia"/>
          <w:lang w:eastAsia="zh-CN"/>
        </w:rPr>
        <w:t xml:space="preserve"> can reconfigure the remote UE to single-path or a new relay UE before the relay UE’s handover by implementation. Then, case 1 will not happen. However, if the </w:t>
      </w:r>
      <w:proofErr w:type="spellStart"/>
      <w:r>
        <w:rPr>
          <w:rFonts w:eastAsiaTheme="minorEastAsia"/>
          <w:lang w:eastAsia="zh-CN"/>
        </w:rPr>
        <w:t>gNB</w:t>
      </w:r>
      <w:proofErr w:type="spellEnd"/>
      <w:r>
        <w:rPr>
          <w:rFonts w:eastAsiaTheme="minorEastAsia"/>
          <w:lang w:eastAsia="zh-CN"/>
        </w:rPr>
        <w:t xml:space="preserve"> does not release the relay UE before the handover, remote UE will receive the notification message from the relay UE as legacy in Rel-17</w:t>
      </w:r>
      <w:r>
        <w:rPr>
          <w:rFonts w:eastAsiaTheme="minorEastAsia" w:hint="eastAsia"/>
          <w:lang w:eastAsia="zh-CN"/>
        </w:rPr>
        <w:t>.</w:t>
      </w:r>
      <w:r>
        <w:rPr>
          <w:rFonts w:eastAsiaTheme="minorEastAsia"/>
          <w:lang w:eastAsia="zh-CN"/>
        </w:rPr>
        <w:t xml:space="preserve"> In this case, the remote UE can suspend the data transmission on the indirect path</w:t>
      </w:r>
      <w:r>
        <w:rPr>
          <w:rFonts w:eastAsiaTheme="minorEastAsia" w:hint="eastAsia"/>
          <w:lang w:eastAsia="zh-CN"/>
        </w:rPr>
        <w:t>,</w:t>
      </w:r>
      <w:r>
        <w:rPr>
          <w:rFonts w:eastAsiaTheme="minorEastAsia"/>
          <w:lang w:eastAsia="zh-CN"/>
        </w:rPr>
        <w:t xml:space="preserve"> but wait for the reconfiguration from the </w:t>
      </w:r>
      <w:proofErr w:type="spellStart"/>
      <w:r>
        <w:rPr>
          <w:rFonts w:eastAsiaTheme="minorEastAsia"/>
          <w:lang w:eastAsia="zh-CN"/>
        </w:rPr>
        <w:t>gNB</w:t>
      </w:r>
      <w:proofErr w:type="spellEnd"/>
      <w:r>
        <w:rPr>
          <w:rFonts w:eastAsiaTheme="minorEastAsia"/>
          <w:lang w:eastAsia="zh-CN"/>
        </w:rPr>
        <w:t xml:space="preserve"> if the direct path is available.</w:t>
      </w:r>
    </w:p>
    <w:p w14:paraId="69D02DFE" w14:textId="77777777" w:rsidR="00ED3552" w:rsidRPr="005F52EB" w:rsidRDefault="00ED3552" w:rsidP="00ED3552">
      <w:pPr>
        <w:rPr>
          <w:rFonts w:eastAsiaTheme="minorEastAsia"/>
          <w:b/>
          <w:lang w:eastAsia="zh-CN"/>
        </w:rPr>
      </w:pPr>
      <w:r w:rsidRPr="005F52EB">
        <w:rPr>
          <w:rFonts w:eastAsiaTheme="minorEastAsia"/>
          <w:b/>
          <w:lang w:eastAsia="zh-CN"/>
        </w:rPr>
        <w:t>Observation</w:t>
      </w:r>
      <w:r>
        <w:rPr>
          <w:rFonts w:eastAsiaTheme="minorEastAsia"/>
          <w:b/>
          <w:lang w:eastAsia="zh-CN"/>
        </w:rPr>
        <w:t xml:space="preserve"> 2</w:t>
      </w:r>
      <w:r w:rsidRPr="005F52EB">
        <w:rPr>
          <w:rFonts w:eastAsiaTheme="minorEastAsia" w:hint="eastAsia"/>
          <w:b/>
          <w:lang w:eastAsia="zh-CN"/>
        </w:rPr>
        <w:t>.</w:t>
      </w:r>
      <w:r w:rsidRPr="005F52EB">
        <w:rPr>
          <w:rFonts w:eastAsiaTheme="minorEastAsia"/>
          <w:b/>
          <w:lang w:eastAsia="zh-CN"/>
        </w:rPr>
        <w:t xml:space="preserve"> Since the remote UE and relay UE are in the same </w:t>
      </w:r>
      <w:proofErr w:type="spellStart"/>
      <w:r w:rsidRPr="005F52EB">
        <w:rPr>
          <w:rFonts w:eastAsiaTheme="minorEastAsia"/>
          <w:b/>
          <w:lang w:eastAsia="zh-CN"/>
        </w:rPr>
        <w:t>gNB</w:t>
      </w:r>
      <w:proofErr w:type="spellEnd"/>
      <w:r w:rsidRPr="005F52EB">
        <w:rPr>
          <w:rFonts w:eastAsiaTheme="minorEastAsia" w:hint="eastAsia"/>
          <w:b/>
          <w:lang w:eastAsia="zh-CN"/>
        </w:rPr>
        <w:t>,</w:t>
      </w:r>
      <w:r w:rsidRPr="005F52EB">
        <w:rPr>
          <w:rFonts w:eastAsiaTheme="minorEastAsia"/>
          <w:b/>
          <w:lang w:eastAsia="zh-CN"/>
        </w:rPr>
        <w:t xml:space="preserve"> the </w:t>
      </w:r>
      <w:proofErr w:type="spellStart"/>
      <w:r w:rsidRPr="005F52EB">
        <w:rPr>
          <w:rFonts w:eastAsiaTheme="minorEastAsia"/>
          <w:b/>
          <w:lang w:eastAsia="zh-CN"/>
        </w:rPr>
        <w:t>gNB</w:t>
      </w:r>
      <w:proofErr w:type="spellEnd"/>
      <w:r w:rsidRPr="005F52EB">
        <w:rPr>
          <w:rFonts w:eastAsiaTheme="minorEastAsia"/>
          <w:b/>
          <w:lang w:eastAsia="zh-CN"/>
        </w:rPr>
        <w:t xml:space="preserve"> can reconfiguration the remote UE to release</w:t>
      </w:r>
      <w:r w:rsidRPr="005F52EB">
        <w:rPr>
          <w:rFonts w:eastAsiaTheme="minorEastAsia" w:hint="eastAsia"/>
          <w:b/>
          <w:lang w:eastAsia="zh-CN"/>
        </w:rPr>
        <w:t>/</w:t>
      </w:r>
      <w:r w:rsidRPr="005F52EB">
        <w:rPr>
          <w:rFonts w:eastAsiaTheme="minorEastAsia"/>
          <w:b/>
          <w:lang w:eastAsia="zh-CN"/>
        </w:rPr>
        <w:t xml:space="preserve">change the indirect path before relay UE’s handover by </w:t>
      </w:r>
      <w:proofErr w:type="spellStart"/>
      <w:r w:rsidRPr="005F52EB">
        <w:rPr>
          <w:rFonts w:eastAsiaTheme="minorEastAsia"/>
          <w:b/>
          <w:lang w:eastAsia="zh-CN"/>
        </w:rPr>
        <w:t>gNB</w:t>
      </w:r>
      <w:proofErr w:type="spellEnd"/>
      <w:r w:rsidRPr="005F52EB">
        <w:rPr>
          <w:rFonts w:eastAsiaTheme="minorEastAsia"/>
          <w:b/>
          <w:lang w:eastAsia="zh-CN"/>
        </w:rPr>
        <w:t xml:space="preserve"> implementation.</w:t>
      </w:r>
    </w:p>
    <w:p w14:paraId="72814B47" w14:textId="38C7C785" w:rsidR="00ED3552" w:rsidRDefault="00ED3552" w:rsidP="00ED3552">
      <w:pPr>
        <w:rPr>
          <w:rFonts w:eastAsiaTheme="minorEastAsia"/>
          <w:b/>
          <w:lang w:eastAsia="zh-CN"/>
        </w:rPr>
      </w:pPr>
      <w:r w:rsidRPr="005F52EB">
        <w:rPr>
          <w:rFonts w:eastAsiaTheme="minorEastAsia"/>
          <w:b/>
          <w:lang w:eastAsia="zh-CN"/>
        </w:rPr>
        <w:t xml:space="preserve">Proposal </w:t>
      </w:r>
      <w:r>
        <w:rPr>
          <w:rFonts w:eastAsiaTheme="minorEastAsia"/>
          <w:b/>
          <w:lang w:eastAsia="zh-CN"/>
        </w:rPr>
        <w:t>4</w:t>
      </w:r>
      <w:r w:rsidRPr="005F52EB">
        <w:rPr>
          <w:rFonts w:eastAsiaTheme="minorEastAsia"/>
          <w:b/>
          <w:lang w:eastAsia="zh-CN"/>
        </w:rPr>
        <w:t xml:space="preserve">. </w:t>
      </w:r>
      <w:r>
        <w:rPr>
          <w:rFonts w:eastAsiaTheme="minorEastAsia"/>
          <w:b/>
          <w:lang w:eastAsia="zh-CN"/>
        </w:rPr>
        <w:t xml:space="preserve">When the remote UE receives the notification from relay UE with </w:t>
      </w:r>
      <w:r>
        <w:rPr>
          <w:rFonts w:eastAsiaTheme="minorEastAsia" w:hint="eastAsia"/>
          <w:b/>
          <w:lang w:eastAsia="zh-CN"/>
        </w:rPr>
        <w:t>t</w:t>
      </w:r>
      <w:r>
        <w:rPr>
          <w:rFonts w:eastAsiaTheme="minorEastAsia"/>
          <w:b/>
          <w:lang w:eastAsia="zh-CN"/>
        </w:rPr>
        <w:t xml:space="preserve">he handover indication type, remote UE does not need to inform the </w:t>
      </w:r>
      <w:proofErr w:type="spellStart"/>
      <w:r>
        <w:rPr>
          <w:rFonts w:eastAsiaTheme="minorEastAsia"/>
          <w:b/>
          <w:lang w:eastAsia="zh-CN"/>
        </w:rPr>
        <w:t>gNB</w:t>
      </w:r>
      <w:proofErr w:type="spellEnd"/>
      <w:r>
        <w:rPr>
          <w:rFonts w:eastAsiaTheme="minorEastAsia" w:hint="eastAsia"/>
          <w:b/>
          <w:lang w:eastAsia="zh-CN"/>
        </w:rPr>
        <w:t>.</w:t>
      </w:r>
    </w:p>
    <w:p w14:paraId="6531D31C" w14:textId="74F27C0F" w:rsidR="00ED3552" w:rsidRDefault="00ED3552" w:rsidP="00ED3552">
      <w:pPr>
        <w:rPr>
          <w:rFonts w:eastAsiaTheme="minorEastAsia"/>
          <w:lang w:eastAsia="zh-CN"/>
        </w:rPr>
      </w:pPr>
      <w:r>
        <w:rPr>
          <w:rFonts w:eastAsiaTheme="minorEastAsia"/>
          <w:lang w:eastAsia="zh-CN"/>
        </w:rPr>
        <w:t xml:space="preserve">Similarly, whether the remote UE should inform the </w:t>
      </w:r>
      <w:proofErr w:type="spellStart"/>
      <w:r>
        <w:rPr>
          <w:rFonts w:eastAsiaTheme="minorEastAsia"/>
          <w:lang w:eastAsia="zh-CN"/>
        </w:rPr>
        <w:t>gNB</w:t>
      </w:r>
      <w:proofErr w:type="spellEnd"/>
      <w:r>
        <w:rPr>
          <w:rFonts w:eastAsiaTheme="minorEastAsia"/>
          <w:lang w:eastAsia="zh-CN"/>
        </w:rPr>
        <w:t xml:space="preserve"> in Case 2 depends on whether the </w:t>
      </w:r>
      <w:proofErr w:type="spellStart"/>
      <w:r>
        <w:rPr>
          <w:rFonts w:eastAsiaTheme="minorEastAsia"/>
          <w:lang w:eastAsia="zh-CN"/>
        </w:rPr>
        <w:t>gNB</w:t>
      </w:r>
      <w:proofErr w:type="spellEnd"/>
      <w:r>
        <w:rPr>
          <w:rFonts w:eastAsiaTheme="minorEastAsia"/>
          <w:lang w:eastAsia="zh-CN"/>
        </w:rPr>
        <w:t xml:space="preserve"> can aware the relay UE’s behaviour. If yes, no reporting is needed from the remote UE; otherwise the reporting is needed. </w:t>
      </w:r>
      <w:proofErr w:type="spellStart"/>
      <w:r w:rsidRPr="00FF397E">
        <w:rPr>
          <w:rFonts w:eastAsiaTheme="minorEastAsia"/>
          <w:i/>
          <w:lang w:eastAsia="zh-CN"/>
        </w:rPr>
        <w:t>DataInactivityTimer</w:t>
      </w:r>
      <w:proofErr w:type="spellEnd"/>
      <w:r>
        <w:rPr>
          <w:rFonts w:eastAsiaTheme="minorEastAsia"/>
          <w:lang w:eastAsia="zh-CN"/>
        </w:rPr>
        <w:t xml:space="preserve"> is introduced in LTE in case the UE does not decode the </w:t>
      </w:r>
      <w:proofErr w:type="spellStart"/>
      <w:r w:rsidRPr="00FF397E">
        <w:rPr>
          <w:rFonts w:eastAsiaTheme="minorEastAsia"/>
          <w:i/>
          <w:lang w:eastAsia="zh-CN"/>
        </w:rPr>
        <w:t>RRCRelease</w:t>
      </w:r>
      <w:proofErr w:type="spellEnd"/>
      <w:r>
        <w:rPr>
          <w:rFonts w:eastAsiaTheme="minorEastAsia"/>
          <w:lang w:eastAsia="zh-CN"/>
        </w:rPr>
        <w:t xml:space="preserve"> message correctly but the relay UE is considered to come into RRC_IDLE/INACTIVE state at the </w:t>
      </w:r>
      <w:proofErr w:type="spellStart"/>
      <w:r>
        <w:rPr>
          <w:rFonts w:eastAsiaTheme="minorEastAsia"/>
          <w:lang w:eastAsia="zh-CN"/>
        </w:rPr>
        <w:t>gNB</w:t>
      </w:r>
      <w:proofErr w:type="spellEnd"/>
      <w:r>
        <w:rPr>
          <w:rFonts w:eastAsiaTheme="minorEastAsia"/>
          <w:lang w:eastAsia="zh-CN"/>
        </w:rPr>
        <w:t xml:space="preserve"> side</w:t>
      </w:r>
      <w:r>
        <w:rPr>
          <w:rFonts w:eastAsiaTheme="minorEastAsia" w:hint="eastAsia"/>
          <w:lang w:eastAsia="zh-CN"/>
        </w:rPr>
        <w:t>.</w:t>
      </w:r>
      <w:r>
        <w:rPr>
          <w:rFonts w:eastAsiaTheme="minorEastAsia"/>
          <w:lang w:eastAsia="zh-CN"/>
        </w:rPr>
        <w:t xml:space="preserve"> Therefore, as a simple solution, </w:t>
      </w:r>
      <w:proofErr w:type="spellStart"/>
      <w:r>
        <w:rPr>
          <w:rFonts w:eastAsiaTheme="minorEastAsia"/>
          <w:lang w:eastAsia="zh-CN"/>
        </w:rPr>
        <w:t>gNB</w:t>
      </w:r>
      <w:proofErr w:type="spellEnd"/>
      <w:r>
        <w:rPr>
          <w:rFonts w:eastAsiaTheme="minorEastAsia"/>
          <w:lang w:eastAsia="zh-CN"/>
        </w:rPr>
        <w:t xml:space="preserve"> can guarantee that the indirect path is release</w:t>
      </w:r>
      <w:r w:rsidR="003E24E7">
        <w:rPr>
          <w:rFonts w:eastAsiaTheme="minorEastAsia"/>
          <w:lang w:eastAsia="zh-CN"/>
        </w:rPr>
        <w:t>d</w:t>
      </w:r>
      <w:r>
        <w:rPr>
          <w:rFonts w:eastAsiaTheme="minorEastAsia"/>
          <w:lang w:eastAsia="zh-CN"/>
        </w:rPr>
        <w:t xml:space="preserve"> before sending the </w:t>
      </w:r>
      <w:proofErr w:type="spellStart"/>
      <w:r w:rsidRPr="00DC133F">
        <w:rPr>
          <w:rFonts w:eastAsiaTheme="minorEastAsia"/>
          <w:i/>
          <w:lang w:eastAsia="zh-CN"/>
        </w:rPr>
        <w:t>RRCrelease</w:t>
      </w:r>
      <w:proofErr w:type="spellEnd"/>
      <w:r>
        <w:rPr>
          <w:rFonts w:eastAsiaTheme="minorEastAsia"/>
          <w:lang w:eastAsia="zh-CN"/>
        </w:rPr>
        <w:t xml:space="preserve"> message to the relay UE</w:t>
      </w:r>
      <w:r>
        <w:rPr>
          <w:rFonts w:eastAsiaTheme="minorEastAsia" w:hint="eastAsia"/>
          <w:lang w:eastAsia="zh-CN"/>
        </w:rPr>
        <w:t>,</w:t>
      </w:r>
      <w:r>
        <w:rPr>
          <w:rFonts w:eastAsiaTheme="minorEastAsia"/>
          <w:lang w:eastAsia="zh-CN"/>
        </w:rPr>
        <w:t xml:space="preserve"> i.e., the WA in the following can be agreed. </w:t>
      </w:r>
    </w:p>
    <w:tbl>
      <w:tblPr>
        <w:tblStyle w:val="af2"/>
        <w:tblW w:w="0" w:type="auto"/>
        <w:tblLook w:val="04A0" w:firstRow="1" w:lastRow="0" w:firstColumn="1" w:lastColumn="0" w:noHBand="0" w:noVBand="1"/>
      </w:tblPr>
      <w:tblGrid>
        <w:gridCol w:w="9629"/>
      </w:tblGrid>
      <w:tr w:rsidR="00ED3552" w14:paraId="08BEE17D" w14:textId="77777777" w:rsidTr="00F1627C">
        <w:tc>
          <w:tcPr>
            <w:tcW w:w="9629" w:type="dxa"/>
          </w:tcPr>
          <w:p w14:paraId="365CDDDE" w14:textId="77777777" w:rsidR="00ED3552" w:rsidRPr="008811EB" w:rsidRDefault="00ED3552" w:rsidP="00ED3552">
            <w:pPr>
              <w:rPr>
                <w:b/>
                <w:lang w:eastAsia="zh-CN"/>
              </w:rPr>
            </w:pPr>
            <w:r w:rsidRPr="008811EB">
              <w:rPr>
                <w:b/>
                <w:lang w:eastAsia="zh-CN"/>
              </w:rPr>
              <w:t>RAN2 121bis-e Agreements</w:t>
            </w:r>
          </w:p>
          <w:p w14:paraId="238A3924" w14:textId="77777777" w:rsidR="00ED3552" w:rsidRDefault="00ED3552" w:rsidP="00F1627C">
            <w:pPr>
              <w:rPr>
                <w:rFonts w:eastAsiaTheme="minorEastAsia"/>
                <w:lang w:eastAsia="zh-CN"/>
              </w:rPr>
            </w:pPr>
            <w:r w:rsidRPr="00DC133F">
              <w:rPr>
                <w:rFonts w:eastAsiaTheme="minorEastAsia"/>
                <w:lang w:eastAsia="zh-CN"/>
              </w:rPr>
              <w:t>WA: For a remote UE and relay UE in RRC_CONNECTED, the network is expected to release the multipath configuration related to this relay at the remote UE before it releases the rel</w:t>
            </w:r>
            <w:r>
              <w:rPr>
                <w:rFonts w:eastAsiaTheme="minorEastAsia"/>
                <w:lang w:eastAsia="zh-CN"/>
              </w:rPr>
              <w:t>ay UE to RRC_IDLE/RRC_INACTIVE.</w:t>
            </w:r>
          </w:p>
        </w:tc>
      </w:tr>
    </w:tbl>
    <w:p w14:paraId="1DDD2FDC" w14:textId="03724937" w:rsidR="00ED3552" w:rsidRDefault="00ED3552" w:rsidP="00ED3552">
      <w:pPr>
        <w:spacing w:before="120"/>
        <w:rPr>
          <w:rFonts w:eastAsiaTheme="minorEastAsia"/>
          <w:b/>
          <w:lang w:eastAsia="zh-CN"/>
        </w:rPr>
      </w:pPr>
      <w:r>
        <w:rPr>
          <w:rFonts w:eastAsiaTheme="minorEastAsia"/>
          <w:b/>
          <w:lang w:eastAsia="zh-CN"/>
        </w:rPr>
        <w:t>Proposal 5</w:t>
      </w:r>
      <w:r w:rsidRPr="005F52EB">
        <w:rPr>
          <w:rFonts w:eastAsiaTheme="minorEastAsia"/>
          <w:b/>
          <w:lang w:eastAsia="zh-CN"/>
        </w:rPr>
        <w:t xml:space="preserve">. </w:t>
      </w:r>
      <w:r>
        <w:rPr>
          <w:rFonts w:eastAsiaTheme="minorEastAsia"/>
          <w:b/>
          <w:lang w:eastAsia="zh-CN"/>
        </w:rPr>
        <w:t>RAN2 to confirm the WA as agreement that f</w:t>
      </w:r>
      <w:r w:rsidRPr="00475F8D">
        <w:rPr>
          <w:rFonts w:eastAsiaTheme="minorEastAsia"/>
          <w:b/>
          <w:lang w:eastAsia="zh-CN"/>
        </w:rPr>
        <w:t>or a remote UE and relay UE in RRC_CONNECTED, the network is expected to release the multipath configuration related to this relay at the remote UE before it releases the relay UE to RRC_IDLE/RRC_INACTIVE.</w:t>
      </w:r>
    </w:p>
    <w:p w14:paraId="7EE02AA9" w14:textId="11581D0F" w:rsidR="00ED3552" w:rsidRDefault="00ED3552" w:rsidP="00ED3552">
      <w:pPr>
        <w:spacing w:before="120"/>
        <w:rPr>
          <w:rFonts w:eastAsiaTheme="minorEastAsia"/>
          <w:b/>
          <w:lang w:eastAsia="zh-CN"/>
        </w:rPr>
      </w:pPr>
      <w:r>
        <w:rPr>
          <w:rFonts w:eastAsiaTheme="minorEastAsia"/>
          <w:b/>
          <w:lang w:eastAsia="zh-CN"/>
        </w:rPr>
        <w:t>Proposal 6: No specification effort to handle the case w</w:t>
      </w:r>
      <w:r w:rsidRPr="00ED3552">
        <w:rPr>
          <w:rFonts w:eastAsiaTheme="minorEastAsia"/>
          <w:b/>
          <w:lang w:eastAsia="zh-CN"/>
        </w:rPr>
        <w:t xml:space="preserve">hen the relay UE moves to IDLE following expiry of </w:t>
      </w:r>
      <w:proofErr w:type="spellStart"/>
      <w:r w:rsidRPr="00ED3552">
        <w:rPr>
          <w:rFonts w:eastAsiaTheme="minorEastAsia"/>
          <w:b/>
          <w:i/>
          <w:lang w:eastAsia="zh-CN"/>
        </w:rPr>
        <w:t>dataInactivityTimer</w:t>
      </w:r>
      <w:proofErr w:type="spellEnd"/>
      <w:r w:rsidRPr="00ED3552">
        <w:rPr>
          <w:rFonts w:eastAsiaTheme="minorEastAsia"/>
          <w:b/>
          <w:lang w:eastAsia="zh-CN"/>
        </w:rPr>
        <w:t xml:space="preserve">, </w:t>
      </w:r>
      <w:r w:rsidR="00971D91">
        <w:rPr>
          <w:rFonts w:eastAsiaTheme="minorEastAsia"/>
          <w:b/>
          <w:lang w:eastAsia="zh-CN"/>
        </w:rPr>
        <w:t xml:space="preserve">assuming the </w:t>
      </w:r>
      <w:proofErr w:type="spellStart"/>
      <w:r w:rsidR="00971D91">
        <w:rPr>
          <w:rFonts w:eastAsiaTheme="minorEastAsia"/>
          <w:b/>
          <w:lang w:eastAsia="zh-CN"/>
        </w:rPr>
        <w:t>nework</w:t>
      </w:r>
      <w:proofErr w:type="spellEnd"/>
      <w:r w:rsidR="00971D91">
        <w:rPr>
          <w:rFonts w:eastAsiaTheme="minorEastAsia"/>
          <w:b/>
          <w:lang w:eastAsia="zh-CN"/>
        </w:rPr>
        <w:t xml:space="preserve"> is expected to </w:t>
      </w:r>
      <w:r w:rsidR="00971D91" w:rsidRPr="00475F8D">
        <w:rPr>
          <w:rFonts w:eastAsiaTheme="minorEastAsia"/>
          <w:b/>
          <w:lang w:eastAsia="zh-CN"/>
        </w:rPr>
        <w:t xml:space="preserve">release the multipath configuration related to this relay at the remote UE before </w:t>
      </w:r>
      <w:r w:rsidR="00971D91" w:rsidRPr="00ED3552">
        <w:rPr>
          <w:rFonts w:eastAsiaTheme="minorEastAsia"/>
          <w:b/>
          <w:lang w:eastAsia="zh-CN"/>
        </w:rPr>
        <w:t xml:space="preserve">expiry of </w:t>
      </w:r>
      <w:proofErr w:type="spellStart"/>
      <w:r w:rsidR="00971D91" w:rsidRPr="00ED3552">
        <w:rPr>
          <w:rFonts w:eastAsiaTheme="minorEastAsia"/>
          <w:b/>
          <w:i/>
          <w:lang w:eastAsia="zh-CN"/>
        </w:rPr>
        <w:t>dataInactivityTimer</w:t>
      </w:r>
      <w:proofErr w:type="spellEnd"/>
      <w:r>
        <w:rPr>
          <w:rFonts w:eastAsiaTheme="minorEastAsia"/>
          <w:b/>
          <w:lang w:eastAsia="zh-CN"/>
        </w:rPr>
        <w:t>.</w:t>
      </w:r>
    </w:p>
    <w:p w14:paraId="098AA4D9" w14:textId="19AD11D7" w:rsidR="009644AB" w:rsidRDefault="009644AB" w:rsidP="00587D3F">
      <w:pPr>
        <w:pStyle w:val="30"/>
        <w:ind w:right="200"/>
        <w:rPr>
          <w:lang w:eastAsia="zh-CN"/>
        </w:rPr>
      </w:pPr>
      <w:r>
        <w:rPr>
          <w:lang w:eastAsia="zh-CN"/>
        </w:rPr>
        <w:t>2.</w:t>
      </w:r>
      <w:r w:rsidR="00D7407D">
        <w:rPr>
          <w:lang w:eastAsia="zh-CN"/>
        </w:rPr>
        <w:t>1</w:t>
      </w:r>
      <w:r w:rsidR="00272407">
        <w:rPr>
          <w:lang w:eastAsia="zh-CN"/>
        </w:rPr>
        <w:t>.</w:t>
      </w:r>
      <w:r w:rsidR="00953F58">
        <w:rPr>
          <w:lang w:eastAsia="zh-CN"/>
        </w:rPr>
        <w:t xml:space="preserve">4 Left FFSs on </w:t>
      </w:r>
      <w:r w:rsidR="00272407">
        <w:rPr>
          <w:lang w:eastAsia="zh-CN"/>
        </w:rPr>
        <w:t>IDLE/INACTIVE relay UE triggering</w:t>
      </w:r>
    </w:p>
    <w:p w14:paraId="2C0C1BD5" w14:textId="1DA359BD" w:rsidR="0091688E" w:rsidRPr="0091688E" w:rsidRDefault="005C64DB" w:rsidP="009F4B46">
      <w:pPr>
        <w:rPr>
          <w:rFonts w:ascii="Arial" w:eastAsia="MS Mincho" w:hAnsi="Arial" w:cs="Times New Roman"/>
          <w:szCs w:val="24"/>
          <w:lang w:eastAsia="en-GB"/>
        </w:rPr>
      </w:pPr>
      <w:r>
        <w:rPr>
          <w:lang w:eastAsia="zh-CN"/>
        </w:rPr>
        <w:t>In RAN2</w:t>
      </w:r>
      <w:r w:rsidR="0091688E">
        <w:rPr>
          <w:lang w:eastAsia="zh-CN"/>
        </w:rPr>
        <w:t xml:space="preserve"> </w:t>
      </w:r>
      <w:r>
        <w:rPr>
          <w:lang w:eastAsia="zh-CN"/>
        </w:rPr>
        <w:t>121</w:t>
      </w:r>
      <w:r w:rsidR="00C71A7F">
        <w:rPr>
          <w:lang w:eastAsia="zh-CN"/>
        </w:rPr>
        <w:t xml:space="preserve"> meeting, </w:t>
      </w:r>
      <w:r>
        <w:rPr>
          <w:lang w:eastAsia="zh-CN"/>
        </w:rPr>
        <w:t xml:space="preserve">RAN2 has agreed to use </w:t>
      </w:r>
      <w:r w:rsidR="002733DC">
        <w:rPr>
          <w:lang w:eastAsia="zh-CN"/>
        </w:rPr>
        <w:t xml:space="preserve">PC5-RRC based method </w:t>
      </w:r>
      <w:r w:rsidR="009950A0">
        <w:rPr>
          <w:lang w:eastAsia="zh-CN"/>
        </w:rPr>
        <w:t>to triggering RRC_IDLE/INACTIVE relay UE since</w:t>
      </w:r>
      <w:r w:rsidR="002733DC">
        <w:rPr>
          <w:lang w:eastAsia="zh-CN"/>
        </w:rPr>
        <w:t xml:space="preserve"> </w:t>
      </w:r>
      <w:r w:rsidR="009950A0" w:rsidRPr="00B25D84">
        <w:rPr>
          <w:rFonts w:eastAsiaTheme="minorEastAsia"/>
          <w:lang w:eastAsia="zh-CN"/>
        </w:rPr>
        <w:t>legacy Rel-17 behaviour</w:t>
      </w:r>
      <w:r w:rsidR="009950A0">
        <w:rPr>
          <w:lang w:eastAsia="zh-CN"/>
        </w:rPr>
        <w:t xml:space="preserve"> is not always feasible </w:t>
      </w:r>
      <w:proofErr w:type="gramStart"/>
      <w:r w:rsidR="00EB6B11">
        <w:rPr>
          <w:lang w:eastAsia="zh-CN"/>
        </w:rPr>
        <w:t xml:space="preserve">for </w:t>
      </w:r>
      <w:r w:rsidR="009950A0">
        <w:rPr>
          <w:lang w:eastAsia="zh-CN"/>
        </w:rPr>
        <w:t xml:space="preserve"> different</w:t>
      </w:r>
      <w:proofErr w:type="gramEnd"/>
      <w:r w:rsidR="009950A0">
        <w:rPr>
          <w:lang w:eastAsia="zh-CN"/>
        </w:rPr>
        <w:t xml:space="preserve"> SRB1 configurations. </w:t>
      </w:r>
      <w:r w:rsidR="0091688E">
        <w:rPr>
          <w:lang w:eastAsia="zh-CN"/>
        </w:rPr>
        <w:t xml:space="preserve">In last RAN2 meeting, the following agreements refine the UE behaviour how/which path RRC reconfiguration complete message should be send after MP is configured, based on which we can deduce when legacy </w:t>
      </w:r>
      <w:r w:rsidR="0091688E" w:rsidRPr="00B25D84">
        <w:rPr>
          <w:rFonts w:eastAsiaTheme="minorEastAsia"/>
          <w:lang w:eastAsia="zh-CN"/>
        </w:rPr>
        <w:t>Rel-17</w:t>
      </w:r>
      <w:r w:rsidR="0091688E">
        <w:rPr>
          <w:rFonts w:eastAsiaTheme="minorEastAsia"/>
          <w:lang w:eastAsia="zh-CN"/>
        </w:rPr>
        <w:t xml:space="preserve"> or new Rel-18 method should be used to bring </w:t>
      </w:r>
      <w:r w:rsidR="003E24E7">
        <w:rPr>
          <w:lang w:eastAsia="zh-CN"/>
        </w:rPr>
        <w:t>RRC_IDLE/INACTIVE</w:t>
      </w:r>
      <w:r w:rsidR="0091688E">
        <w:rPr>
          <w:rFonts w:eastAsiaTheme="minorEastAsia"/>
          <w:lang w:eastAsia="zh-CN"/>
        </w:rPr>
        <w:t xml:space="preserve"> relay UE into </w:t>
      </w:r>
      <w:r w:rsidR="003E24E7">
        <w:rPr>
          <w:rFonts w:eastAsiaTheme="minorEastAsia"/>
          <w:lang w:eastAsia="zh-CN"/>
        </w:rPr>
        <w:t xml:space="preserve">RRC_CONNECTED </w:t>
      </w:r>
      <w:r w:rsidR="0091688E">
        <w:rPr>
          <w:rFonts w:eastAsiaTheme="minorEastAsia"/>
          <w:lang w:eastAsia="zh-CN"/>
        </w:rPr>
        <w:t>stated during MP configuration.</w:t>
      </w:r>
    </w:p>
    <w:p w14:paraId="3AE659D3" w14:textId="1BFE9C04" w:rsidR="003E24E7" w:rsidRDefault="003E24E7" w:rsidP="009168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Cs w:val="24"/>
          <w:lang w:eastAsia="en-GB"/>
        </w:rPr>
      </w:pPr>
      <w:r>
        <w:rPr>
          <w:rFonts w:ascii="Arial" w:eastAsia="MS Mincho" w:hAnsi="Arial" w:cs="Times New Roman"/>
          <w:szCs w:val="24"/>
          <w:lang w:eastAsia="en-GB"/>
        </w:rPr>
        <w:t>Agreements from RAN2-121:</w:t>
      </w:r>
    </w:p>
    <w:p w14:paraId="4F88FCD6" w14:textId="77777777" w:rsidR="003E24E7" w:rsidRPr="003E24E7" w:rsidRDefault="003E24E7" w:rsidP="003E24E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Cs w:val="24"/>
          <w:lang w:eastAsia="en-GB"/>
        </w:rPr>
      </w:pPr>
      <w:r w:rsidRPr="003E24E7">
        <w:rPr>
          <w:rFonts w:ascii="Arial" w:eastAsia="MS Mincho" w:hAnsi="Arial" w:cs="Times New Roman"/>
          <w:szCs w:val="24"/>
          <w:lang w:eastAsia="en-GB"/>
        </w:rPr>
        <w:t xml:space="preserve">For bringing the idle/inactive relay UE to RRC_CONNECTED, the legacy Rel-17 behaviour (Alt 1 in the proposal) is not disabled for indirect path addition when split </w:t>
      </w:r>
      <w:proofErr w:type="gramStart"/>
      <w:r w:rsidRPr="003E24E7">
        <w:rPr>
          <w:rFonts w:ascii="Arial" w:eastAsia="MS Mincho" w:hAnsi="Arial" w:cs="Times New Roman"/>
          <w:szCs w:val="24"/>
          <w:lang w:eastAsia="en-GB"/>
        </w:rPr>
        <w:t>SRB1  is</w:t>
      </w:r>
      <w:proofErr w:type="gramEnd"/>
      <w:r w:rsidRPr="003E24E7">
        <w:rPr>
          <w:rFonts w:ascii="Arial" w:eastAsia="MS Mincho" w:hAnsi="Arial" w:cs="Times New Roman"/>
          <w:szCs w:val="24"/>
          <w:lang w:eastAsia="en-GB"/>
        </w:rPr>
        <w:t xml:space="preserve"> configured.  A PC5-RRC trigger is specified at least for other cases    .</w:t>
      </w:r>
    </w:p>
    <w:p w14:paraId="11B3FFD3" w14:textId="55586CF1" w:rsidR="003E24E7" w:rsidRDefault="003E24E7" w:rsidP="003E24E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Cs w:val="24"/>
          <w:lang w:eastAsia="en-GB"/>
        </w:rPr>
      </w:pPr>
      <w:r w:rsidRPr="003E24E7">
        <w:rPr>
          <w:rFonts w:ascii="Arial" w:eastAsia="MS Mincho" w:hAnsi="Arial" w:cs="Times New Roman"/>
          <w:szCs w:val="24"/>
          <w:lang w:eastAsia="en-GB"/>
        </w:rPr>
        <w:t>FFS if a Rel-17 relay UE is supported for use with multi-path and how the above agreement is reflected in such a case.</w:t>
      </w:r>
    </w:p>
    <w:p w14:paraId="67948442" w14:textId="2498FBBF" w:rsidR="0091688E" w:rsidRPr="0091688E" w:rsidRDefault="0091688E" w:rsidP="009168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Cs w:val="24"/>
          <w:lang w:eastAsia="en-GB"/>
        </w:rPr>
      </w:pPr>
      <w:r w:rsidRPr="0091688E">
        <w:rPr>
          <w:rFonts w:ascii="Arial" w:eastAsia="MS Mincho" w:hAnsi="Arial" w:cs="Times New Roman"/>
          <w:szCs w:val="24"/>
          <w:lang w:eastAsia="en-GB"/>
        </w:rPr>
        <w:t>Agreements</w:t>
      </w:r>
      <w:r w:rsidR="003E24E7">
        <w:rPr>
          <w:rFonts w:ascii="Arial" w:eastAsia="MS Mincho" w:hAnsi="Arial" w:cs="Times New Roman"/>
          <w:szCs w:val="24"/>
          <w:lang w:eastAsia="en-GB"/>
        </w:rPr>
        <w:t xml:space="preserve"> from RAN2-121bis</w:t>
      </w:r>
      <w:r w:rsidRPr="0091688E">
        <w:rPr>
          <w:rFonts w:ascii="Arial" w:eastAsia="MS Mincho" w:hAnsi="Arial" w:cs="Times New Roman"/>
          <w:szCs w:val="24"/>
          <w:lang w:eastAsia="en-GB"/>
        </w:rPr>
        <w:t>:</w:t>
      </w:r>
    </w:p>
    <w:p w14:paraId="47A2B590" w14:textId="77777777" w:rsidR="0091688E" w:rsidRPr="0091688E" w:rsidRDefault="0091688E" w:rsidP="009168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Cs w:val="24"/>
          <w:lang w:eastAsia="en-GB"/>
        </w:rPr>
      </w:pPr>
      <w:r w:rsidRPr="0091688E">
        <w:rPr>
          <w:rFonts w:ascii="Arial" w:eastAsia="MS Mincho" w:hAnsi="Arial" w:cs="Times New Roman"/>
          <w:szCs w:val="24"/>
          <w:lang w:eastAsia="en-GB"/>
        </w:rPr>
        <w:t xml:space="preserve">When split SRB1 with duplication is configured, the remote UE sends the </w:t>
      </w:r>
      <w:proofErr w:type="spellStart"/>
      <w:r w:rsidRPr="0091688E">
        <w:rPr>
          <w:rFonts w:ascii="Arial" w:eastAsia="MS Mincho" w:hAnsi="Arial" w:cs="Times New Roman"/>
          <w:szCs w:val="24"/>
          <w:lang w:eastAsia="en-GB"/>
        </w:rPr>
        <w:t>RRCReconfigurationComplete</w:t>
      </w:r>
      <w:proofErr w:type="spellEnd"/>
      <w:r w:rsidRPr="0091688E">
        <w:rPr>
          <w:rFonts w:ascii="Arial" w:eastAsia="MS Mincho" w:hAnsi="Arial" w:cs="Times New Roman"/>
          <w:szCs w:val="24"/>
          <w:lang w:eastAsia="en-GB"/>
        </w:rPr>
        <w:t xml:space="preserve"> message to </w:t>
      </w:r>
      <w:proofErr w:type="spellStart"/>
      <w:r w:rsidRPr="0091688E">
        <w:rPr>
          <w:rFonts w:ascii="Arial" w:eastAsia="MS Mincho" w:hAnsi="Arial" w:cs="Times New Roman"/>
          <w:szCs w:val="24"/>
          <w:lang w:eastAsia="en-GB"/>
        </w:rPr>
        <w:t>gNB</w:t>
      </w:r>
      <w:proofErr w:type="spellEnd"/>
      <w:r w:rsidRPr="0091688E">
        <w:rPr>
          <w:rFonts w:ascii="Arial" w:eastAsia="MS Mincho" w:hAnsi="Arial" w:cs="Times New Roman"/>
          <w:szCs w:val="24"/>
          <w:lang w:eastAsia="en-GB"/>
        </w:rPr>
        <w:t xml:space="preserve"> via both paths for Scenario 1.</w:t>
      </w:r>
    </w:p>
    <w:p w14:paraId="481C2A22" w14:textId="77777777" w:rsidR="0091688E" w:rsidRPr="0091688E" w:rsidRDefault="0091688E" w:rsidP="009168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Cs w:val="24"/>
          <w:lang w:eastAsia="en-GB"/>
        </w:rPr>
      </w:pPr>
      <w:r w:rsidRPr="0091688E">
        <w:rPr>
          <w:rFonts w:ascii="Arial" w:eastAsia="MS Mincho" w:hAnsi="Arial" w:cs="Times New Roman"/>
          <w:szCs w:val="24"/>
          <w:lang w:eastAsia="en-GB"/>
        </w:rPr>
        <w:t xml:space="preserve">When one of the following conditions is met, the remote UE sends the </w:t>
      </w:r>
      <w:proofErr w:type="spellStart"/>
      <w:r w:rsidRPr="0091688E">
        <w:rPr>
          <w:rFonts w:ascii="Arial" w:eastAsia="MS Mincho" w:hAnsi="Arial" w:cs="Times New Roman"/>
          <w:szCs w:val="24"/>
          <w:lang w:eastAsia="en-GB"/>
        </w:rPr>
        <w:t>RRCReconfigurationComplete</w:t>
      </w:r>
      <w:proofErr w:type="spellEnd"/>
      <w:r w:rsidRPr="0091688E">
        <w:rPr>
          <w:rFonts w:ascii="Arial" w:eastAsia="MS Mincho" w:hAnsi="Arial" w:cs="Times New Roman"/>
          <w:szCs w:val="24"/>
          <w:lang w:eastAsia="en-GB"/>
        </w:rPr>
        <w:t xml:space="preserve"> message to </w:t>
      </w:r>
      <w:proofErr w:type="spellStart"/>
      <w:r w:rsidRPr="0091688E">
        <w:rPr>
          <w:rFonts w:ascii="Arial" w:eastAsia="MS Mincho" w:hAnsi="Arial" w:cs="Times New Roman"/>
          <w:szCs w:val="24"/>
          <w:lang w:eastAsia="en-GB"/>
        </w:rPr>
        <w:t>gNB</w:t>
      </w:r>
      <w:proofErr w:type="spellEnd"/>
      <w:r w:rsidRPr="0091688E">
        <w:rPr>
          <w:rFonts w:ascii="Arial" w:eastAsia="MS Mincho" w:hAnsi="Arial" w:cs="Times New Roman"/>
          <w:szCs w:val="24"/>
          <w:lang w:eastAsia="en-GB"/>
        </w:rPr>
        <w:t xml:space="preserve"> via the direct path for Scenario 1. FFS on need for additional condition.</w:t>
      </w:r>
    </w:p>
    <w:p w14:paraId="7B892580" w14:textId="77777777" w:rsidR="0091688E" w:rsidRPr="0091688E" w:rsidRDefault="0091688E" w:rsidP="009168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Cs w:val="24"/>
          <w:lang w:eastAsia="en-GB"/>
        </w:rPr>
      </w:pPr>
      <w:r w:rsidRPr="0091688E">
        <w:rPr>
          <w:rFonts w:ascii="Arial" w:eastAsia="MS Mincho" w:hAnsi="Arial" w:cs="Times New Roman"/>
          <w:szCs w:val="24"/>
          <w:lang w:eastAsia="en-GB"/>
        </w:rPr>
        <w:t>-</w:t>
      </w:r>
      <w:r w:rsidRPr="0091688E">
        <w:rPr>
          <w:rFonts w:ascii="Arial" w:eastAsia="MS Mincho" w:hAnsi="Arial" w:cs="Times New Roman"/>
          <w:szCs w:val="24"/>
          <w:lang w:eastAsia="en-GB"/>
        </w:rPr>
        <w:tab/>
      </w:r>
      <w:proofErr w:type="gramStart"/>
      <w:r w:rsidRPr="0091688E">
        <w:rPr>
          <w:rFonts w:ascii="Arial" w:eastAsia="MS Mincho" w:hAnsi="Arial" w:cs="Times New Roman"/>
          <w:szCs w:val="24"/>
          <w:lang w:eastAsia="en-GB"/>
        </w:rPr>
        <w:t>when</w:t>
      </w:r>
      <w:proofErr w:type="gramEnd"/>
      <w:r w:rsidRPr="0091688E">
        <w:rPr>
          <w:rFonts w:ascii="Arial" w:eastAsia="MS Mincho" w:hAnsi="Arial" w:cs="Times New Roman"/>
          <w:szCs w:val="24"/>
          <w:lang w:eastAsia="en-GB"/>
        </w:rPr>
        <w:t xml:space="preserve"> primary RLC entity of split SRB1 is on direct path </w:t>
      </w:r>
    </w:p>
    <w:p w14:paraId="5770A6D2" w14:textId="77777777" w:rsidR="0091688E" w:rsidRPr="0091688E" w:rsidRDefault="0091688E" w:rsidP="009168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Cs w:val="24"/>
          <w:lang w:eastAsia="en-GB"/>
        </w:rPr>
      </w:pPr>
      <w:r w:rsidRPr="0091688E">
        <w:rPr>
          <w:rFonts w:ascii="Arial" w:eastAsia="MS Mincho" w:hAnsi="Arial" w:cs="Times New Roman"/>
          <w:szCs w:val="24"/>
          <w:lang w:eastAsia="en-GB"/>
        </w:rPr>
        <w:t>-</w:t>
      </w:r>
      <w:r w:rsidRPr="0091688E">
        <w:rPr>
          <w:rFonts w:ascii="Arial" w:eastAsia="MS Mincho" w:hAnsi="Arial" w:cs="Times New Roman"/>
          <w:szCs w:val="24"/>
          <w:lang w:eastAsia="en-GB"/>
        </w:rPr>
        <w:tab/>
      </w:r>
      <w:proofErr w:type="gramStart"/>
      <w:r w:rsidRPr="0091688E">
        <w:rPr>
          <w:rFonts w:ascii="Arial" w:eastAsia="MS Mincho" w:hAnsi="Arial" w:cs="Times New Roman"/>
          <w:szCs w:val="24"/>
          <w:lang w:eastAsia="en-GB"/>
        </w:rPr>
        <w:t>when</w:t>
      </w:r>
      <w:proofErr w:type="gramEnd"/>
      <w:r w:rsidRPr="0091688E">
        <w:rPr>
          <w:rFonts w:ascii="Arial" w:eastAsia="MS Mincho" w:hAnsi="Arial" w:cs="Times New Roman"/>
          <w:szCs w:val="24"/>
          <w:lang w:eastAsia="en-GB"/>
        </w:rPr>
        <w:t xml:space="preserve"> non-split SRB1 is configured on direct path</w:t>
      </w:r>
    </w:p>
    <w:p w14:paraId="17BCA1EE" w14:textId="77777777" w:rsidR="0091688E" w:rsidRPr="0091688E" w:rsidRDefault="0091688E" w:rsidP="009168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Cs w:val="24"/>
          <w:lang w:eastAsia="en-GB"/>
        </w:rPr>
      </w:pPr>
      <w:r w:rsidRPr="0091688E">
        <w:rPr>
          <w:rFonts w:ascii="Arial" w:eastAsia="MS Mincho" w:hAnsi="Arial" w:cs="Times New Roman"/>
          <w:szCs w:val="24"/>
          <w:lang w:eastAsia="en-GB"/>
        </w:rPr>
        <w:lastRenderedPageBreak/>
        <w:t xml:space="preserve">When split SRB1 with duplication is configured, the remote UE sends the </w:t>
      </w:r>
      <w:proofErr w:type="spellStart"/>
      <w:r w:rsidRPr="0091688E">
        <w:rPr>
          <w:rFonts w:ascii="Arial" w:eastAsia="MS Mincho" w:hAnsi="Arial" w:cs="Times New Roman"/>
          <w:szCs w:val="24"/>
          <w:lang w:eastAsia="en-GB"/>
        </w:rPr>
        <w:t>RRCReconfigurationComplete</w:t>
      </w:r>
      <w:proofErr w:type="spellEnd"/>
      <w:r w:rsidRPr="0091688E">
        <w:rPr>
          <w:rFonts w:ascii="Arial" w:eastAsia="MS Mincho" w:hAnsi="Arial" w:cs="Times New Roman"/>
          <w:szCs w:val="24"/>
          <w:lang w:eastAsia="en-GB"/>
        </w:rPr>
        <w:t xml:space="preserve"> message to </w:t>
      </w:r>
      <w:proofErr w:type="spellStart"/>
      <w:r w:rsidRPr="0091688E">
        <w:rPr>
          <w:rFonts w:ascii="Arial" w:eastAsia="MS Mincho" w:hAnsi="Arial" w:cs="Times New Roman"/>
          <w:szCs w:val="24"/>
          <w:lang w:eastAsia="en-GB"/>
        </w:rPr>
        <w:t>gNB</w:t>
      </w:r>
      <w:proofErr w:type="spellEnd"/>
      <w:r w:rsidRPr="0091688E">
        <w:rPr>
          <w:rFonts w:ascii="Arial" w:eastAsia="MS Mincho" w:hAnsi="Arial" w:cs="Times New Roman"/>
          <w:szCs w:val="24"/>
          <w:lang w:eastAsia="en-GB"/>
        </w:rPr>
        <w:t xml:space="preserve"> via both paths for Scenario 2.</w:t>
      </w:r>
    </w:p>
    <w:p w14:paraId="3A9CE08F" w14:textId="77777777" w:rsidR="0091688E" w:rsidRPr="0091688E" w:rsidRDefault="0091688E" w:rsidP="009168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Cs w:val="24"/>
          <w:lang w:eastAsia="en-GB"/>
        </w:rPr>
      </w:pPr>
      <w:r w:rsidRPr="0091688E">
        <w:rPr>
          <w:rFonts w:ascii="Arial" w:eastAsia="MS Mincho" w:hAnsi="Arial" w:cs="Times New Roman"/>
          <w:szCs w:val="24"/>
          <w:lang w:eastAsia="en-GB"/>
        </w:rPr>
        <w:t xml:space="preserve">When one of the following conditions is met, the remote UE sends the </w:t>
      </w:r>
      <w:proofErr w:type="spellStart"/>
      <w:r w:rsidRPr="0091688E">
        <w:rPr>
          <w:rFonts w:ascii="Arial" w:eastAsia="MS Mincho" w:hAnsi="Arial" w:cs="Times New Roman"/>
          <w:szCs w:val="24"/>
          <w:lang w:eastAsia="en-GB"/>
        </w:rPr>
        <w:t>RRCReconfigurationComplete</w:t>
      </w:r>
      <w:proofErr w:type="spellEnd"/>
      <w:r w:rsidRPr="0091688E">
        <w:rPr>
          <w:rFonts w:ascii="Arial" w:eastAsia="MS Mincho" w:hAnsi="Arial" w:cs="Times New Roman"/>
          <w:szCs w:val="24"/>
          <w:lang w:eastAsia="en-GB"/>
        </w:rPr>
        <w:t xml:space="preserve"> message to </w:t>
      </w:r>
      <w:proofErr w:type="spellStart"/>
      <w:r w:rsidRPr="0091688E">
        <w:rPr>
          <w:rFonts w:ascii="Arial" w:eastAsia="MS Mincho" w:hAnsi="Arial" w:cs="Times New Roman"/>
          <w:szCs w:val="24"/>
          <w:lang w:eastAsia="en-GB"/>
        </w:rPr>
        <w:t>gNB</w:t>
      </w:r>
      <w:proofErr w:type="spellEnd"/>
      <w:r w:rsidRPr="0091688E">
        <w:rPr>
          <w:rFonts w:ascii="Arial" w:eastAsia="MS Mincho" w:hAnsi="Arial" w:cs="Times New Roman"/>
          <w:szCs w:val="24"/>
          <w:lang w:eastAsia="en-GB"/>
        </w:rPr>
        <w:t xml:space="preserve"> via the direct path for Scenario 2.</w:t>
      </w:r>
    </w:p>
    <w:p w14:paraId="2F5F9129" w14:textId="77777777" w:rsidR="0091688E" w:rsidRPr="0091688E" w:rsidRDefault="0091688E" w:rsidP="009168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Cs w:val="24"/>
          <w:lang w:eastAsia="en-GB"/>
        </w:rPr>
      </w:pPr>
      <w:r w:rsidRPr="0091688E">
        <w:rPr>
          <w:rFonts w:ascii="Arial" w:eastAsia="MS Mincho" w:hAnsi="Arial" w:cs="Times New Roman"/>
          <w:szCs w:val="24"/>
          <w:lang w:eastAsia="en-GB"/>
        </w:rPr>
        <w:t>-</w:t>
      </w:r>
      <w:r w:rsidRPr="0091688E">
        <w:rPr>
          <w:rFonts w:ascii="Arial" w:eastAsia="MS Mincho" w:hAnsi="Arial" w:cs="Times New Roman"/>
          <w:szCs w:val="24"/>
          <w:lang w:eastAsia="en-GB"/>
        </w:rPr>
        <w:tab/>
      </w:r>
      <w:proofErr w:type="gramStart"/>
      <w:r w:rsidRPr="0091688E">
        <w:rPr>
          <w:rFonts w:ascii="Arial" w:eastAsia="MS Mincho" w:hAnsi="Arial" w:cs="Times New Roman"/>
          <w:szCs w:val="24"/>
          <w:lang w:eastAsia="en-GB"/>
        </w:rPr>
        <w:t>when</w:t>
      </w:r>
      <w:proofErr w:type="gramEnd"/>
      <w:r w:rsidRPr="0091688E">
        <w:rPr>
          <w:rFonts w:ascii="Arial" w:eastAsia="MS Mincho" w:hAnsi="Arial" w:cs="Times New Roman"/>
          <w:szCs w:val="24"/>
          <w:lang w:eastAsia="en-GB"/>
        </w:rPr>
        <w:t xml:space="preserve"> primary RLC entity of split SRB1 is on direct path </w:t>
      </w:r>
    </w:p>
    <w:p w14:paraId="0050A91E" w14:textId="77777777" w:rsidR="0091688E" w:rsidRPr="0091688E" w:rsidRDefault="0091688E" w:rsidP="009168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Cs w:val="24"/>
          <w:lang w:eastAsia="en-GB"/>
        </w:rPr>
      </w:pPr>
      <w:r w:rsidRPr="0091688E">
        <w:rPr>
          <w:rFonts w:ascii="Arial" w:eastAsia="MS Mincho" w:hAnsi="Arial" w:cs="Times New Roman"/>
          <w:szCs w:val="24"/>
          <w:lang w:eastAsia="en-GB"/>
        </w:rPr>
        <w:t>-</w:t>
      </w:r>
      <w:r w:rsidRPr="0091688E">
        <w:rPr>
          <w:rFonts w:ascii="Arial" w:eastAsia="MS Mincho" w:hAnsi="Arial" w:cs="Times New Roman"/>
          <w:szCs w:val="24"/>
          <w:lang w:eastAsia="en-GB"/>
        </w:rPr>
        <w:tab/>
      </w:r>
      <w:proofErr w:type="gramStart"/>
      <w:r w:rsidRPr="0091688E">
        <w:rPr>
          <w:rFonts w:ascii="Arial" w:eastAsia="MS Mincho" w:hAnsi="Arial" w:cs="Times New Roman"/>
          <w:szCs w:val="24"/>
          <w:lang w:eastAsia="en-GB"/>
        </w:rPr>
        <w:t>when</w:t>
      </w:r>
      <w:proofErr w:type="gramEnd"/>
      <w:r w:rsidRPr="0091688E">
        <w:rPr>
          <w:rFonts w:ascii="Arial" w:eastAsia="MS Mincho" w:hAnsi="Arial" w:cs="Times New Roman"/>
          <w:szCs w:val="24"/>
          <w:lang w:eastAsia="en-GB"/>
        </w:rPr>
        <w:t xml:space="preserve"> non-split SRB1 is configured on direct path</w:t>
      </w:r>
    </w:p>
    <w:p w14:paraId="4E2EE283" w14:textId="77777777" w:rsidR="0091688E" w:rsidRDefault="0091688E" w:rsidP="005C64DB">
      <w:pPr>
        <w:rPr>
          <w:lang w:eastAsia="zh-CN"/>
        </w:rPr>
      </w:pPr>
    </w:p>
    <w:p w14:paraId="26BE577D" w14:textId="09B3AE2B" w:rsidR="004948D5" w:rsidRPr="004948D5" w:rsidRDefault="004948D5" w:rsidP="004948D5">
      <w:pPr>
        <w:rPr>
          <w:rFonts w:eastAsia="宋体" w:cs="Times New Roman"/>
          <w:lang w:val="en-US" w:eastAsia="zh-CN"/>
        </w:rPr>
      </w:pPr>
      <w:r>
        <w:rPr>
          <w:rFonts w:eastAsia="宋体" w:cs="Times New Roman"/>
          <w:lang w:val="en-US" w:eastAsia="zh-CN"/>
        </w:rPr>
        <w:t xml:space="preserve">Table 1. </w:t>
      </w:r>
      <w:r w:rsidR="002A6F89">
        <w:rPr>
          <w:rFonts w:eastAsia="宋体" w:cs="Times New Roman"/>
          <w:lang w:val="en-US" w:eastAsia="zh-CN"/>
        </w:rPr>
        <w:t xml:space="preserve">Method of </w:t>
      </w:r>
      <w:r w:rsidRPr="004948D5">
        <w:rPr>
          <w:rFonts w:eastAsia="宋体" w:cs="Times New Roman"/>
          <w:lang w:val="en-US" w:eastAsia="zh-CN"/>
        </w:rPr>
        <w:t xml:space="preserve">RRC_IDLE/INACTVIE relay UE triggered into RRC CONNECTED state </w:t>
      </w:r>
      <w:r>
        <w:rPr>
          <w:rFonts w:eastAsia="宋体" w:cs="Times New Roman"/>
          <w:lang w:val="en-US" w:eastAsia="zh-CN"/>
        </w:rPr>
        <w:t>based on SRB1 configuration</w:t>
      </w:r>
    </w:p>
    <w:tbl>
      <w:tblPr>
        <w:tblStyle w:val="af2"/>
        <w:tblW w:w="0" w:type="auto"/>
        <w:jc w:val="center"/>
        <w:tblCellMar>
          <w:top w:w="28" w:type="dxa"/>
          <w:left w:w="142" w:type="dxa"/>
          <w:bottom w:w="28" w:type="dxa"/>
          <w:right w:w="142" w:type="dxa"/>
        </w:tblCellMar>
        <w:tblLook w:val="04A0" w:firstRow="1" w:lastRow="0" w:firstColumn="1" w:lastColumn="0" w:noHBand="0" w:noVBand="1"/>
      </w:tblPr>
      <w:tblGrid>
        <w:gridCol w:w="2634"/>
        <w:gridCol w:w="3136"/>
        <w:gridCol w:w="3859"/>
      </w:tblGrid>
      <w:tr w:rsidR="0065660F" w14:paraId="58D98CB1" w14:textId="77777777" w:rsidTr="009F4B46">
        <w:trPr>
          <w:trHeight w:val="380"/>
          <w:jc w:val="center"/>
        </w:trPr>
        <w:tc>
          <w:tcPr>
            <w:tcW w:w="2634" w:type="dxa"/>
          </w:tcPr>
          <w:p w14:paraId="6E404100" w14:textId="143F2EAA" w:rsidR="0065660F" w:rsidRPr="008C2B7B" w:rsidRDefault="0065660F" w:rsidP="009540F7">
            <w:pPr>
              <w:spacing w:after="0"/>
              <w:rPr>
                <w:b/>
                <w:lang w:eastAsia="zh-CN"/>
              </w:rPr>
            </w:pPr>
            <w:r w:rsidRPr="008C2B7B">
              <w:rPr>
                <w:b/>
                <w:lang w:eastAsia="zh-CN"/>
              </w:rPr>
              <w:t>SRB1 configuration</w:t>
            </w:r>
          </w:p>
        </w:tc>
        <w:tc>
          <w:tcPr>
            <w:tcW w:w="3136" w:type="dxa"/>
          </w:tcPr>
          <w:p w14:paraId="5AEC0E2C" w14:textId="096C46C6" w:rsidR="0065660F" w:rsidRPr="008C2B7B" w:rsidRDefault="0065660F" w:rsidP="009540F7">
            <w:pPr>
              <w:spacing w:after="0"/>
              <w:rPr>
                <w:b/>
                <w:lang w:eastAsia="zh-CN"/>
              </w:rPr>
            </w:pPr>
            <w:r>
              <w:rPr>
                <w:b/>
                <w:lang w:eastAsia="zh-CN"/>
              </w:rPr>
              <w:t>Agreed UE behaviour</w:t>
            </w:r>
          </w:p>
        </w:tc>
        <w:tc>
          <w:tcPr>
            <w:tcW w:w="3859" w:type="dxa"/>
          </w:tcPr>
          <w:p w14:paraId="320A8693" w14:textId="6D972825" w:rsidR="0065660F" w:rsidRPr="008C2B7B" w:rsidRDefault="0065660F" w:rsidP="009540F7">
            <w:pPr>
              <w:spacing w:after="0"/>
              <w:rPr>
                <w:b/>
                <w:lang w:eastAsia="zh-CN"/>
              </w:rPr>
            </w:pPr>
            <w:r w:rsidRPr="008C2B7B">
              <w:rPr>
                <w:b/>
                <w:lang w:eastAsia="zh-CN"/>
              </w:rPr>
              <w:t>IDLE/INACTIVE relay UE triggering</w:t>
            </w:r>
            <w:r>
              <w:rPr>
                <w:b/>
                <w:lang w:eastAsia="zh-CN"/>
              </w:rPr>
              <w:t xml:space="preserve"> method</w:t>
            </w:r>
          </w:p>
        </w:tc>
      </w:tr>
      <w:tr w:rsidR="0065660F" w14:paraId="0D9B745C" w14:textId="77777777" w:rsidTr="009F4B46">
        <w:trPr>
          <w:trHeight w:val="380"/>
          <w:jc w:val="center"/>
        </w:trPr>
        <w:tc>
          <w:tcPr>
            <w:tcW w:w="2634" w:type="dxa"/>
          </w:tcPr>
          <w:p w14:paraId="706679B3" w14:textId="19E3CFBB" w:rsidR="0065660F" w:rsidRPr="008C2B7B" w:rsidRDefault="0065660F" w:rsidP="00ED3552">
            <w:pPr>
              <w:spacing w:after="0"/>
              <w:rPr>
                <w:b/>
                <w:lang w:eastAsia="zh-CN"/>
              </w:rPr>
            </w:pPr>
            <w:r w:rsidRPr="00FD6B0D">
              <w:rPr>
                <w:lang w:eastAsia="zh-CN"/>
              </w:rPr>
              <w:t>Case</w:t>
            </w:r>
            <w:r>
              <w:rPr>
                <w:lang w:eastAsia="zh-CN"/>
              </w:rPr>
              <w:t xml:space="preserve"> 1</w:t>
            </w:r>
            <w:r w:rsidRPr="00FD6B0D">
              <w:rPr>
                <w:rFonts w:hint="eastAsia"/>
                <w:lang w:eastAsia="zh-CN"/>
              </w:rPr>
              <w:t>:</w:t>
            </w:r>
            <w:r w:rsidRPr="00FD6B0D">
              <w:rPr>
                <w:lang w:eastAsia="zh-CN"/>
              </w:rPr>
              <w:t xml:space="preserve"> Split SRB1 with duplication </w:t>
            </w:r>
          </w:p>
        </w:tc>
        <w:tc>
          <w:tcPr>
            <w:tcW w:w="3136" w:type="dxa"/>
          </w:tcPr>
          <w:p w14:paraId="72BD5825" w14:textId="73AFC2E8" w:rsidR="0065660F" w:rsidRDefault="0065660F" w:rsidP="0065660F">
            <w:pPr>
              <w:spacing w:after="0"/>
              <w:rPr>
                <w:lang w:eastAsia="ko-KR"/>
              </w:rPr>
            </w:pPr>
            <w:r w:rsidRPr="0065660F">
              <w:rPr>
                <w:lang w:eastAsia="ko-KR"/>
              </w:rPr>
              <w:t xml:space="preserve">the remote UE sends the </w:t>
            </w:r>
            <w:proofErr w:type="spellStart"/>
            <w:r w:rsidRPr="0065660F">
              <w:rPr>
                <w:lang w:eastAsia="ko-KR"/>
              </w:rPr>
              <w:t>RRCReconfigurationComplete</w:t>
            </w:r>
            <w:proofErr w:type="spellEnd"/>
            <w:r w:rsidRPr="0065660F">
              <w:rPr>
                <w:lang w:eastAsia="ko-KR"/>
              </w:rPr>
              <w:t xml:space="preserve"> message to </w:t>
            </w:r>
            <w:proofErr w:type="spellStart"/>
            <w:r w:rsidRPr="0065660F">
              <w:rPr>
                <w:lang w:eastAsia="ko-KR"/>
              </w:rPr>
              <w:t>gNB</w:t>
            </w:r>
            <w:proofErr w:type="spellEnd"/>
            <w:r w:rsidRPr="0065660F">
              <w:rPr>
                <w:lang w:eastAsia="ko-KR"/>
              </w:rPr>
              <w:t xml:space="preserve"> via both paths</w:t>
            </w:r>
          </w:p>
        </w:tc>
        <w:tc>
          <w:tcPr>
            <w:tcW w:w="3859" w:type="dxa"/>
          </w:tcPr>
          <w:p w14:paraId="2657B3DA" w14:textId="2CE89C35" w:rsidR="0065660F" w:rsidRPr="008C2B7B" w:rsidRDefault="0065660F" w:rsidP="0065660F">
            <w:pPr>
              <w:spacing w:after="0"/>
              <w:rPr>
                <w:b/>
                <w:lang w:eastAsia="zh-CN"/>
              </w:rPr>
            </w:pPr>
            <w:r>
              <w:rPr>
                <w:lang w:eastAsia="ko-KR"/>
              </w:rPr>
              <w:t>L</w:t>
            </w:r>
            <w:r w:rsidRPr="006D428B">
              <w:rPr>
                <w:lang w:eastAsia="ko-KR"/>
              </w:rPr>
              <w:t xml:space="preserve">egacy Rel-17 </w:t>
            </w:r>
            <w:r>
              <w:rPr>
                <w:lang w:eastAsia="ko-KR"/>
              </w:rPr>
              <w:t>method should be used.</w:t>
            </w:r>
          </w:p>
        </w:tc>
      </w:tr>
      <w:tr w:rsidR="0065660F" w14:paraId="4A169EE7" w14:textId="77777777" w:rsidTr="009F4B46">
        <w:trPr>
          <w:trHeight w:val="380"/>
          <w:jc w:val="center"/>
        </w:trPr>
        <w:tc>
          <w:tcPr>
            <w:tcW w:w="2634" w:type="dxa"/>
          </w:tcPr>
          <w:p w14:paraId="64D5FFB3" w14:textId="38BE76C7" w:rsidR="0065660F" w:rsidRPr="008C2B7B" w:rsidRDefault="0065660F" w:rsidP="00ED3552">
            <w:pPr>
              <w:spacing w:after="0"/>
              <w:rPr>
                <w:b/>
                <w:lang w:eastAsia="zh-CN"/>
              </w:rPr>
            </w:pPr>
            <w:r w:rsidRPr="00FD6B0D">
              <w:rPr>
                <w:lang w:eastAsia="zh-CN"/>
              </w:rPr>
              <w:t>Case</w:t>
            </w:r>
            <w:r>
              <w:rPr>
                <w:lang w:eastAsia="zh-CN"/>
              </w:rPr>
              <w:t xml:space="preserve"> 2</w:t>
            </w:r>
            <w:r w:rsidRPr="00FD6B0D">
              <w:rPr>
                <w:lang w:eastAsia="zh-CN"/>
              </w:rPr>
              <w:t>: Split SRB1 without duplication</w:t>
            </w:r>
            <w:r w:rsidRPr="0065660F">
              <w:rPr>
                <w:lang w:eastAsia="ko-KR"/>
              </w:rPr>
              <w:t xml:space="preserve"> </w:t>
            </w:r>
          </w:p>
        </w:tc>
        <w:tc>
          <w:tcPr>
            <w:tcW w:w="3136" w:type="dxa"/>
          </w:tcPr>
          <w:p w14:paraId="38D2F1F3" w14:textId="517B515C" w:rsidR="0065660F" w:rsidRDefault="0065660F" w:rsidP="0065660F">
            <w:pPr>
              <w:spacing w:after="0"/>
              <w:rPr>
                <w:lang w:eastAsia="ko-KR"/>
              </w:rPr>
            </w:pPr>
            <w:r w:rsidRPr="0065660F">
              <w:rPr>
                <w:lang w:eastAsia="ko-KR"/>
              </w:rPr>
              <w:t>when primary RLC entity of split SRB1 is on direct path</w:t>
            </w:r>
            <w:r>
              <w:rPr>
                <w:lang w:eastAsia="ko-KR"/>
              </w:rPr>
              <w:t xml:space="preserve">, </w:t>
            </w:r>
            <w:r w:rsidRPr="0065660F">
              <w:rPr>
                <w:lang w:eastAsia="zh-CN"/>
              </w:rPr>
              <w:t xml:space="preserve">the remote UE sends the </w:t>
            </w:r>
            <w:proofErr w:type="spellStart"/>
            <w:r w:rsidRPr="009F4B46">
              <w:rPr>
                <w:i/>
                <w:lang w:eastAsia="zh-CN"/>
              </w:rPr>
              <w:t>RRCReconfigurationComplete</w:t>
            </w:r>
            <w:proofErr w:type="spellEnd"/>
            <w:r w:rsidRPr="0065660F">
              <w:rPr>
                <w:lang w:eastAsia="zh-CN"/>
              </w:rPr>
              <w:t xml:space="preserve"> message to </w:t>
            </w:r>
            <w:proofErr w:type="spellStart"/>
            <w:r w:rsidRPr="0065660F">
              <w:rPr>
                <w:lang w:eastAsia="zh-CN"/>
              </w:rPr>
              <w:t>gNB</w:t>
            </w:r>
            <w:proofErr w:type="spellEnd"/>
            <w:r w:rsidRPr="0065660F">
              <w:rPr>
                <w:lang w:eastAsia="zh-CN"/>
              </w:rPr>
              <w:t xml:space="preserve"> via the direct path</w:t>
            </w:r>
          </w:p>
        </w:tc>
        <w:tc>
          <w:tcPr>
            <w:tcW w:w="3859" w:type="dxa"/>
          </w:tcPr>
          <w:p w14:paraId="00BF6872" w14:textId="54A2B7AA" w:rsidR="0065660F" w:rsidRPr="008C2B7B" w:rsidRDefault="0065660F" w:rsidP="0065660F">
            <w:pPr>
              <w:spacing w:after="0"/>
              <w:rPr>
                <w:b/>
                <w:lang w:eastAsia="zh-CN"/>
              </w:rPr>
            </w:pPr>
            <w:r w:rsidRPr="00536948">
              <w:rPr>
                <w:lang w:eastAsia="zh-CN"/>
              </w:rPr>
              <w:t xml:space="preserve">PC5-RRC </w:t>
            </w:r>
            <w:r>
              <w:rPr>
                <w:lang w:eastAsia="zh-CN"/>
              </w:rPr>
              <w:t>based method</w:t>
            </w:r>
            <w:r w:rsidRPr="00536948">
              <w:rPr>
                <w:lang w:eastAsia="zh-CN"/>
              </w:rPr>
              <w:t xml:space="preserve"> </w:t>
            </w:r>
            <w:r w:rsidRPr="00FB2234">
              <w:rPr>
                <w:lang w:eastAsia="zh-CN"/>
              </w:rPr>
              <w:t>should be used</w:t>
            </w:r>
          </w:p>
        </w:tc>
      </w:tr>
      <w:tr w:rsidR="0065660F" w14:paraId="124CD0EC" w14:textId="77777777" w:rsidTr="009F4B46">
        <w:trPr>
          <w:trHeight w:val="380"/>
          <w:jc w:val="center"/>
        </w:trPr>
        <w:tc>
          <w:tcPr>
            <w:tcW w:w="2634" w:type="dxa"/>
          </w:tcPr>
          <w:p w14:paraId="2CF75398" w14:textId="2777087F" w:rsidR="0065660F" w:rsidRPr="00FD6B0D" w:rsidRDefault="0065660F" w:rsidP="00ED3552">
            <w:pPr>
              <w:spacing w:after="0"/>
              <w:rPr>
                <w:lang w:eastAsia="zh-CN"/>
              </w:rPr>
            </w:pPr>
            <w:r w:rsidRPr="00FD6B0D">
              <w:rPr>
                <w:lang w:eastAsia="zh-CN"/>
              </w:rPr>
              <w:t>Cas</w:t>
            </w:r>
            <w:r w:rsidRPr="00FD6B0D">
              <w:rPr>
                <w:rFonts w:hint="eastAsia"/>
                <w:lang w:eastAsia="zh-CN"/>
              </w:rPr>
              <w:t>e</w:t>
            </w:r>
            <w:r>
              <w:rPr>
                <w:lang w:eastAsia="zh-CN"/>
              </w:rPr>
              <w:t xml:space="preserve"> 3</w:t>
            </w:r>
            <w:r w:rsidRPr="00FD6B0D">
              <w:rPr>
                <w:lang w:eastAsia="zh-CN"/>
              </w:rPr>
              <w:t xml:space="preserve">: </w:t>
            </w:r>
            <w:r>
              <w:rPr>
                <w:lang w:eastAsia="zh-CN"/>
              </w:rPr>
              <w:t xml:space="preserve">non-split </w:t>
            </w:r>
            <w:r w:rsidRPr="00FD6B0D">
              <w:rPr>
                <w:lang w:eastAsia="zh-CN"/>
              </w:rPr>
              <w:t xml:space="preserve">SRB1 </w:t>
            </w:r>
            <w:r w:rsidRPr="0065660F">
              <w:rPr>
                <w:lang w:eastAsia="zh-CN"/>
              </w:rPr>
              <w:t>is configured on</w:t>
            </w:r>
            <w:r w:rsidRPr="00FD6B0D">
              <w:rPr>
                <w:lang w:eastAsia="zh-CN"/>
              </w:rPr>
              <w:t xml:space="preserve"> </w:t>
            </w:r>
            <w:r>
              <w:rPr>
                <w:lang w:eastAsia="zh-CN"/>
              </w:rPr>
              <w:t>direct path</w:t>
            </w:r>
          </w:p>
        </w:tc>
        <w:tc>
          <w:tcPr>
            <w:tcW w:w="3136" w:type="dxa"/>
          </w:tcPr>
          <w:p w14:paraId="73B827C9" w14:textId="214E3705" w:rsidR="0065660F" w:rsidRPr="00536948" w:rsidRDefault="0065660F" w:rsidP="009540F7">
            <w:pPr>
              <w:spacing w:after="0"/>
              <w:rPr>
                <w:lang w:eastAsia="zh-CN"/>
              </w:rPr>
            </w:pPr>
            <w:r w:rsidRPr="0065660F">
              <w:rPr>
                <w:lang w:eastAsia="zh-CN"/>
              </w:rPr>
              <w:t xml:space="preserve">the remote UE sends the </w:t>
            </w:r>
            <w:proofErr w:type="spellStart"/>
            <w:r w:rsidRPr="009F4B46">
              <w:rPr>
                <w:i/>
                <w:lang w:eastAsia="zh-CN"/>
              </w:rPr>
              <w:t>RRCReconfigurationComplete</w:t>
            </w:r>
            <w:proofErr w:type="spellEnd"/>
            <w:r w:rsidRPr="0065660F">
              <w:rPr>
                <w:lang w:eastAsia="zh-CN"/>
              </w:rPr>
              <w:t xml:space="preserve"> message to </w:t>
            </w:r>
            <w:proofErr w:type="spellStart"/>
            <w:r w:rsidRPr="0065660F">
              <w:rPr>
                <w:lang w:eastAsia="zh-CN"/>
              </w:rPr>
              <w:t>gNB</w:t>
            </w:r>
            <w:proofErr w:type="spellEnd"/>
            <w:r w:rsidRPr="0065660F">
              <w:rPr>
                <w:lang w:eastAsia="zh-CN"/>
              </w:rPr>
              <w:t xml:space="preserve"> via the direct path</w:t>
            </w:r>
          </w:p>
        </w:tc>
        <w:tc>
          <w:tcPr>
            <w:tcW w:w="3859" w:type="dxa"/>
          </w:tcPr>
          <w:p w14:paraId="274EBA46" w14:textId="0F98CB33" w:rsidR="0065660F" w:rsidRPr="00536948" w:rsidRDefault="0065660F" w:rsidP="009540F7">
            <w:pPr>
              <w:spacing w:after="0"/>
              <w:rPr>
                <w:rFonts w:eastAsiaTheme="minorEastAsia"/>
                <w:lang w:eastAsia="zh-CN"/>
              </w:rPr>
            </w:pPr>
            <w:r w:rsidRPr="00536948">
              <w:rPr>
                <w:lang w:eastAsia="zh-CN"/>
              </w:rPr>
              <w:t xml:space="preserve">PC5-RRC </w:t>
            </w:r>
            <w:r>
              <w:rPr>
                <w:lang w:eastAsia="zh-CN"/>
              </w:rPr>
              <w:t>based method</w:t>
            </w:r>
            <w:r w:rsidRPr="00536948">
              <w:rPr>
                <w:lang w:eastAsia="zh-CN"/>
              </w:rPr>
              <w:t xml:space="preserve"> </w:t>
            </w:r>
            <w:r w:rsidRPr="00FB2234">
              <w:rPr>
                <w:lang w:eastAsia="zh-CN"/>
              </w:rPr>
              <w:t>should be used</w:t>
            </w:r>
          </w:p>
        </w:tc>
      </w:tr>
      <w:tr w:rsidR="0065660F" w14:paraId="17E8E00D" w14:textId="77777777" w:rsidTr="009F4B46">
        <w:trPr>
          <w:trHeight w:val="380"/>
          <w:jc w:val="center"/>
        </w:trPr>
        <w:tc>
          <w:tcPr>
            <w:tcW w:w="2634" w:type="dxa"/>
          </w:tcPr>
          <w:p w14:paraId="2C84B7D7" w14:textId="2297235D" w:rsidR="0065660F" w:rsidRDefault="0065660F" w:rsidP="009540F7">
            <w:pPr>
              <w:spacing w:after="0"/>
              <w:rPr>
                <w:lang w:eastAsia="zh-CN"/>
              </w:rPr>
            </w:pPr>
            <w:r>
              <w:rPr>
                <w:lang w:eastAsia="zh-CN"/>
              </w:rPr>
              <w:t xml:space="preserve">If other cases are to be supported, including </w:t>
            </w:r>
          </w:p>
          <w:p w14:paraId="209931CA" w14:textId="06D7D51E" w:rsidR="0065660F" w:rsidRDefault="0065660F" w:rsidP="009540F7">
            <w:pPr>
              <w:spacing w:after="0"/>
              <w:rPr>
                <w:lang w:eastAsia="zh-CN"/>
              </w:rPr>
            </w:pPr>
            <w:r>
              <w:rPr>
                <w:lang w:eastAsia="zh-CN"/>
              </w:rPr>
              <w:t>Non-split SRB1 over indirect link,</w:t>
            </w:r>
          </w:p>
          <w:p w14:paraId="27F797C5" w14:textId="0812522C" w:rsidR="0065660F" w:rsidRPr="00FD6B0D" w:rsidRDefault="0065660F" w:rsidP="00ED3552">
            <w:pPr>
              <w:spacing w:after="0"/>
              <w:rPr>
                <w:lang w:eastAsia="zh-CN"/>
              </w:rPr>
            </w:pPr>
            <w:r>
              <w:rPr>
                <w:lang w:eastAsia="zh-CN"/>
              </w:rPr>
              <w:t>Split SRB1 without duplication and primary path is set to indirect link</w:t>
            </w:r>
          </w:p>
        </w:tc>
        <w:tc>
          <w:tcPr>
            <w:tcW w:w="3136" w:type="dxa"/>
          </w:tcPr>
          <w:p w14:paraId="46B60151" w14:textId="0D52739F" w:rsidR="0065660F" w:rsidRPr="00536948" w:rsidRDefault="0065660F" w:rsidP="00ED3552">
            <w:pPr>
              <w:spacing w:after="0"/>
              <w:rPr>
                <w:lang w:eastAsia="ko-KR"/>
              </w:rPr>
            </w:pPr>
            <w:r>
              <w:rPr>
                <w:lang w:eastAsia="ko-KR"/>
              </w:rPr>
              <w:t xml:space="preserve">If assume that </w:t>
            </w:r>
            <w:r w:rsidRPr="0065660F">
              <w:rPr>
                <w:lang w:eastAsia="zh-CN"/>
              </w:rPr>
              <w:t xml:space="preserve">the remote UE </w:t>
            </w:r>
            <w:r>
              <w:rPr>
                <w:lang w:eastAsia="zh-CN"/>
              </w:rPr>
              <w:t xml:space="preserve">can only </w:t>
            </w:r>
            <w:r w:rsidRPr="0065660F">
              <w:rPr>
                <w:lang w:eastAsia="zh-CN"/>
              </w:rPr>
              <w:t xml:space="preserve">send the </w:t>
            </w:r>
            <w:proofErr w:type="spellStart"/>
            <w:r w:rsidRPr="008811EB">
              <w:rPr>
                <w:i/>
                <w:lang w:eastAsia="zh-CN"/>
              </w:rPr>
              <w:t>RRCReconfigurationComplete</w:t>
            </w:r>
            <w:proofErr w:type="spellEnd"/>
            <w:r w:rsidRPr="0065660F">
              <w:rPr>
                <w:lang w:eastAsia="zh-CN"/>
              </w:rPr>
              <w:t xml:space="preserve"> message to </w:t>
            </w:r>
            <w:proofErr w:type="spellStart"/>
            <w:r w:rsidRPr="0065660F">
              <w:rPr>
                <w:lang w:eastAsia="zh-CN"/>
              </w:rPr>
              <w:t>gNB</w:t>
            </w:r>
            <w:proofErr w:type="spellEnd"/>
            <w:r w:rsidRPr="0065660F">
              <w:rPr>
                <w:lang w:eastAsia="zh-CN"/>
              </w:rPr>
              <w:t xml:space="preserve"> via the </w:t>
            </w:r>
            <w:r>
              <w:rPr>
                <w:lang w:eastAsia="zh-CN"/>
              </w:rPr>
              <w:t>in</w:t>
            </w:r>
            <w:r w:rsidRPr="0065660F">
              <w:rPr>
                <w:lang w:eastAsia="zh-CN"/>
              </w:rPr>
              <w:t>direct path</w:t>
            </w:r>
            <w:r>
              <w:rPr>
                <w:lang w:eastAsia="zh-CN"/>
              </w:rPr>
              <w:t>.</w:t>
            </w:r>
          </w:p>
        </w:tc>
        <w:tc>
          <w:tcPr>
            <w:tcW w:w="3859" w:type="dxa"/>
          </w:tcPr>
          <w:p w14:paraId="60863695" w14:textId="7ADB3610" w:rsidR="0065660F" w:rsidRPr="00536948" w:rsidRDefault="0065660F" w:rsidP="009540F7">
            <w:pPr>
              <w:spacing w:after="0"/>
              <w:rPr>
                <w:lang w:eastAsia="zh-CN"/>
              </w:rPr>
            </w:pPr>
            <w:r w:rsidRPr="00536948">
              <w:rPr>
                <w:lang w:eastAsia="ko-KR"/>
              </w:rPr>
              <w:t>Legacy Rel-17</w:t>
            </w:r>
            <w:r>
              <w:rPr>
                <w:lang w:eastAsia="ko-KR"/>
              </w:rPr>
              <w:t xml:space="preserve"> method should be</w:t>
            </w:r>
            <w:r w:rsidRPr="00536948">
              <w:rPr>
                <w:lang w:eastAsia="ko-KR"/>
              </w:rPr>
              <w:t xml:space="preserve"> used.</w:t>
            </w:r>
          </w:p>
        </w:tc>
      </w:tr>
    </w:tbl>
    <w:p w14:paraId="198BD785" w14:textId="5B14EBAE" w:rsidR="00536948" w:rsidRDefault="002B13D3" w:rsidP="002B13D3">
      <w:pPr>
        <w:spacing w:before="180" w:after="180"/>
        <w:rPr>
          <w:rFonts w:eastAsia="宋体" w:cs="Times New Roman"/>
          <w:b/>
          <w:lang w:val="en-US" w:eastAsia="zh-CN"/>
        </w:rPr>
      </w:pPr>
      <w:r w:rsidRPr="002B13D3">
        <w:rPr>
          <w:rFonts w:eastAsia="宋体" w:cs="Times New Roman"/>
          <w:b/>
          <w:lang w:val="en-US" w:eastAsia="zh-CN"/>
        </w:rPr>
        <w:t xml:space="preserve">Proposal </w:t>
      </w:r>
      <w:r w:rsidR="00971D91">
        <w:rPr>
          <w:rFonts w:eastAsia="宋体" w:cs="Times New Roman"/>
          <w:b/>
          <w:lang w:val="en-US" w:eastAsia="zh-CN"/>
        </w:rPr>
        <w:t>7</w:t>
      </w:r>
      <w:r w:rsidRPr="002B13D3">
        <w:rPr>
          <w:rFonts w:eastAsia="宋体" w:cs="Times New Roman"/>
          <w:b/>
          <w:lang w:val="en-US" w:eastAsia="zh-CN"/>
        </w:rPr>
        <w:t xml:space="preserve">: </w:t>
      </w:r>
      <w:r w:rsidR="0065660F">
        <w:rPr>
          <w:rFonts w:eastAsia="宋体" w:cs="Times New Roman"/>
          <w:b/>
          <w:lang w:val="en-US" w:eastAsia="zh-CN"/>
        </w:rPr>
        <w:t>RAN2 confirm t</w:t>
      </w:r>
      <w:r w:rsidR="00536948">
        <w:rPr>
          <w:rFonts w:eastAsia="宋体" w:cs="Times New Roman"/>
          <w:b/>
          <w:lang w:val="en-US" w:eastAsia="zh-CN"/>
        </w:rPr>
        <w:t>he legacy Rel-17 method and PC5-RRC based method should be used to bring IDLE/INACTIVE Relay UE to CONNECTED state</w:t>
      </w:r>
      <w:r w:rsidR="00E1466E">
        <w:rPr>
          <w:rFonts w:eastAsia="宋体" w:cs="Times New Roman"/>
          <w:b/>
          <w:lang w:val="en-US" w:eastAsia="zh-CN"/>
        </w:rPr>
        <w:t xml:space="preserve"> as following</w:t>
      </w:r>
      <w:r w:rsidR="00536948">
        <w:rPr>
          <w:rFonts w:eastAsia="宋体" w:cs="Times New Roman"/>
          <w:b/>
          <w:lang w:val="en-US" w:eastAsia="zh-CN"/>
        </w:rPr>
        <w:t>:</w:t>
      </w:r>
    </w:p>
    <w:p w14:paraId="47BC3D19" w14:textId="4BD4DADF" w:rsidR="00536948" w:rsidRPr="00FB2234" w:rsidRDefault="00FE1AB6" w:rsidP="0065660F">
      <w:pPr>
        <w:pStyle w:val="afff"/>
        <w:numPr>
          <w:ilvl w:val="0"/>
          <w:numId w:val="15"/>
        </w:numPr>
        <w:spacing w:before="180" w:after="180"/>
        <w:ind w:firstLineChars="0"/>
        <w:rPr>
          <w:rFonts w:eastAsia="宋体" w:cs="Times New Roman" w:hint="eastAsia"/>
          <w:b/>
          <w:lang w:val="en-US" w:eastAsia="zh-CN"/>
        </w:rPr>
      </w:pPr>
      <w:r>
        <w:rPr>
          <w:rFonts w:eastAsia="宋体" w:cs="Times New Roman"/>
          <w:b/>
          <w:lang w:val="en-US" w:eastAsia="zh-CN"/>
        </w:rPr>
        <w:t>I</w:t>
      </w:r>
      <w:r w:rsidR="00536948">
        <w:rPr>
          <w:rFonts w:eastAsia="宋体" w:cs="Times New Roman"/>
          <w:b/>
          <w:lang w:val="en-US" w:eastAsia="zh-CN"/>
        </w:rPr>
        <w:t xml:space="preserve">f </w:t>
      </w:r>
      <w:r>
        <w:rPr>
          <w:rFonts w:eastAsia="宋体" w:cs="Times New Roman"/>
          <w:b/>
          <w:lang w:val="en-US" w:eastAsia="zh-CN"/>
        </w:rPr>
        <w:t>s</w:t>
      </w:r>
      <w:r w:rsidR="00536948" w:rsidRPr="00FB2234">
        <w:rPr>
          <w:rFonts w:eastAsia="宋体" w:cs="Times New Roman"/>
          <w:b/>
          <w:lang w:val="en-US" w:eastAsia="zh-CN"/>
        </w:rPr>
        <w:t>plit SRB1</w:t>
      </w:r>
      <w:r w:rsidR="0065660F" w:rsidRPr="0065660F">
        <w:t xml:space="preserve"> </w:t>
      </w:r>
      <w:r w:rsidR="0065660F" w:rsidRPr="0065660F">
        <w:rPr>
          <w:rFonts w:eastAsia="宋体" w:cs="Times New Roman"/>
          <w:b/>
          <w:lang w:val="en-US" w:eastAsia="zh-CN"/>
        </w:rPr>
        <w:t>with duplication</w:t>
      </w:r>
      <w:r w:rsidR="00536948" w:rsidRPr="00FB2234">
        <w:rPr>
          <w:rFonts w:eastAsia="宋体" w:cs="Times New Roman"/>
          <w:b/>
          <w:lang w:val="en-US" w:eastAsia="zh-CN"/>
        </w:rPr>
        <w:t xml:space="preserve"> </w:t>
      </w:r>
      <w:r w:rsidR="00536948">
        <w:rPr>
          <w:rFonts w:eastAsia="宋体" w:cs="Times New Roman"/>
          <w:b/>
          <w:lang w:val="en-US" w:eastAsia="zh-CN"/>
        </w:rPr>
        <w:t xml:space="preserve">is configured, </w:t>
      </w:r>
      <w:r w:rsidR="00536948" w:rsidRPr="00FB2234">
        <w:rPr>
          <w:rFonts w:eastAsia="宋体" w:cs="Times New Roman"/>
          <w:b/>
          <w:lang w:val="en-US" w:eastAsia="zh-CN"/>
        </w:rPr>
        <w:t>Legacy Rel-17 method should be used.</w:t>
      </w:r>
    </w:p>
    <w:p w14:paraId="584C042E" w14:textId="06B3ECC4" w:rsidR="0065660F" w:rsidRPr="00FB2234" w:rsidRDefault="00FE1AB6" w:rsidP="00FE1AB6">
      <w:pPr>
        <w:pStyle w:val="afff"/>
        <w:numPr>
          <w:ilvl w:val="0"/>
          <w:numId w:val="15"/>
        </w:numPr>
        <w:spacing w:before="180" w:after="180"/>
        <w:ind w:firstLineChars="0"/>
        <w:rPr>
          <w:rFonts w:eastAsia="宋体" w:cs="Times New Roman" w:hint="eastAsia"/>
          <w:b/>
          <w:lang w:val="en-US" w:eastAsia="zh-CN"/>
        </w:rPr>
      </w:pPr>
      <w:r>
        <w:rPr>
          <w:rFonts w:eastAsia="宋体" w:cs="Times New Roman"/>
          <w:b/>
          <w:lang w:val="en-US" w:eastAsia="zh-CN"/>
        </w:rPr>
        <w:t>I</w:t>
      </w:r>
      <w:r w:rsidR="0065660F">
        <w:rPr>
          <w:rFonts w:eastAsia="宋体" w:cs="Times New Roman"/>
          <w:b/>
          <w:lang w:val="en-US" w:eastAsia="zh-CN"/>
        </w:rPr>
        <w:t xml:space="preserve">f </w:t>
      </w:r>
      <w:r>
        <w:rPr>
          <w:rFonts w:eastAsia="宋体" w:cs="Times New Roman"/>
          <w:b/>
          <w:lang w:val="en-US" w:eastAsia="zh-CN"/>
        </w:rPr>
        <w:t>s</w:t>
      </w:r>
      <w:r w:rsidRPr="00FE1AB6">
        <w:rPr>
          <w:rFonts w:eastAsia="宋体" w:cs="Times New Roman"/>
          <w:b/>
          <w:lang w:val="en-US" w:eastAsia="zh-CN"/>
        </w:rPr>
        <w:t xml:space="preserve">plit SRB1 without duplication </w:t>
      </w:r>
      <w:r w:rsidR="0065660F">
        <w:rPr>
          <w:rFonts w:eastAsia="宋体" w:cs="Times New Roman"/>
          <w:b/>
          <w:lang w:val="en-US" w:eastAsia="zh-CN"/>
        </w:rPr>
        <w:t>is configured</w:t>
      </w:r>
      <w:r>
        <w:rPr>
          <w:rFonts w:eastAsia="宋体" w:cs="Times New Roman"/>
          <w:b/>
          <w:lang w:val="en-US" w:eastAsia="zh-CN"/>
        </w:rPr>
        <w:t xml:space="preserve">, and </w:t>
      </w:r>
      <w:r w:rsidRPr="00FE1AB6">
        <w:rPr>
          <w:rFonts w:eastAsia="宋体" w:cs="Times New Roman"/>
          <w:b/>
          <w:lang w:val="en-US" w:eastAsia="zh-CN"/>
        </w:rPr>
        <w:t xml:space="preserve">primary RLC entity is </w:t>
      </w:r>
      <w:r w:rsidR="0065660F" w:rsidRPr="00FB2234">
        <w:rPr>
          <w:rFonts w:eastAsia="宋体" w:cs="Times New Roman"/>
          <w:b/>
          <w:lang w:val="en-US" w:eastAsia="zh-CN"/>
        </w:rPr>
        <w:t>on direct path</w:t>
      </w:r>
      <w:r w:rsidR="0065660F">
        <w:rPr>
          <w:rFonts w:eastAsia="宋体" w:cs="Times New Roman"/>
          <w:b/>
          <w:lang w:val="en-US" w:eastAsia="zh-CN"/>
        </w:rPr>
        <w:t xml:space="preserve">, </w:t>
      </w:r>
      <w:r w:rsidR="0065660F" w:rsidRPr="00FB2234">
        <w:rPr>
          <w:rFonts w:eastAsia="宋体" w:cs="Times New Roman"/>
          <w:b/>
          <w:lang w:val="en-US" w:eastAsia="zh-CN"/>
        </w:rPr>
        <w:t>PC5-RRC based method should be used</w:t>
      </w:r>
      <w:r>
        <w:rPr>
          <w:rFonts w:eastAsia="宋体" w:cs="Times New Roman"/>
          <w:b/>
          <w:lang w:val="en-US" w:eastAsia="zh-CN"/>
        </w:rPr>
        <w:t>.</w:t>
      </w:r>
    </w:p>
    <w:p w14:paraId="774938B1" w14:textId="27A7F3E5" w:rsidR="0065660F" w:rsidRPr="00FB2234" w:rsidRDefault="00FE1AB6" w:rsidP="00FE1AB6">
      <w:pPr>
        <w:pStyle w:val="afff"/>
        <w:numPr>
          <w:ilvl w:val="0"/>
          <w:numId w:val="15"/>
        </w:numPr>
        <w:spacing w:before="180" w:after="180"/>
        <w:ind w:firstLineChars="0"/>
        <w:rPr>
          <w:rFonts w:eastAsia="宋体" w:cs="Times New Roman" w:hint="eastAsia"/>
          <w:b/>
          <w:lang w:val="en-US" w:eastAsia="zh-CN"/>
        </w:rPr>
      </w:pPr>
      <w:r>
        <w:rPr>
          <w:rFonts w:eastAsia="宋体" w:cs="Times New Roman"/>
          <w:b/>
          <w:lang w:val="en-US" w:eastAsia="zh-CN"/>
        </w:rPr>
        <w:t>I</w:t>
      </w:r>
      <w:r w:rsidR="0065660F">
        <w:rPr>
          <w:rFonts w:eastAsia="宋体" w:cs="Times New Roman"/>
          <w:b/>
          <w:lang w:val="en-US" w:eastAsia="zh-CN"/>
        </w:rPr>
        <w:t xml:space="preserve">f </w:t>
      </w:r>
      <w:r w:rsidRPr="00FE1AB6">
        <w:rPr>
          <w:rFonts w:eastAsia="宋体" w:cs="Times New Roman"/>
          <w:b/>
          <w:lang w:val="en-US" w:eastAsia="zh-CN"/>
        </w:rPr>
        <w:t>non-split SRB1 is configured on direct path</w:t>
      </w:r>
      <w:r w:rsidR="0065660F">
        <w:rPr>
          <w:rFonts w:eastAsia="宋体" w:cs="Times New Roman"/>
          <w:b/>
          <w:lang w:val="en-US" w:eastAsia="zh-CN"/>
        </w:rPr>
        <w:t>,</w:t>
      </w:r>
      <w:r>
        <w:rPr>
          <w:rFonts w:eastAsia="宋体" w:cs="Times New Roman"/>
          <w:b/>
          <w:lang w:val="en-US" w:eastAsia="zh-CN"/>
        </w:rPr>
        <w:t xml:space="preserve"> </w:t>
      </w:r>
      <w:r w:rsidRPr="00FE1AB6">
        <w:rPr>
          <w:rFonts w:eastAsia="宋体" w:cs="Times New Roman"/>
          <w:b/>
          <w:lang w:val="en-US" w:eastAsia="zh-CN"/>
        </w:rPr>
        <w:t>PC5-RRC based method should be used</w:t>
      </w:r>
      <w:r w:rsidR="0065660F" w:rsidRPr="00FB2234">
        <w:rPr>
          <w:rFonts w:eastAsia="宋体" w:cs="Times New Roman"/>
          <w:b/>
          <w:lang w:val="en-US" w:eastAsia="zh-CN"/>
        </w:rPr>
        <w:t>.</w:t>
      </w:r>
    </w:p>
    <w:p w14:paraId="3F359161" w14:textId="5D12512B" w:rsidR="00536948" w:rsidRDefault="00FE1AB6" w:rsidP="00055471">
      <w:pPr>
        <w:pStyle w:val="afff"/>
        <w:numPr>
          <w:ilvl w:val="0"/>
          <w:numId w:val="15"/>
        </w:numPr>
        <w:spacing w:before="180" w:after="180"/>
        <w:ind w:firstLineChars="0"/>
        <w:rPr>
          <w:rFonts w:eastAsia="宋体" w:cs="Times New Roman" w:hint="eastAsia"/>
          <w:b/>
          <w:lang w:val="en-US" w:eastAsia="zh-CN"/>
        </w:rPr>
      </w:pPr>
      <w:r>
        <w:rPr>
          <w:rFonts w:eastAsia="宋体" w:cs="Times New Roman"/>
          <w:b/>
          <w:lang w:val="en-US" w:eastAsia="zh-CN"/>
        </w:rPr>
        <w:t>I</w:t>
      </w:r>
      <w:r w:rsidR="00536948">
        <w:rPr>
          <w:rFonts w:eastAsia="宋体" w:cs="Times New Roman"/>
          <w:b/>
          <w:lang w:val="en-US" w:eastAsia="zh-CN"/>
        </w:rPr>
        <w:t xml:space="preserve">f </w:t>
      </w:r>
      <w:r>
        <w:rPr>
          <w:rFonts w:eastAsia="宋体" w:cs="Times New Roman"/>
          <w:b/>
          <w:lang w:val="en-US" w:eastAsia="zh-CN"/>
        </w:rPr>
        <w:t>other configurations are to be supported:</w:t>
      </w:r>
      <w:r w:rsidR="00536948" w:rsidRPr="00FB2234">
        <w:rPr>
          <w:rFonts w:eastAsia="宋体" w:cs="Times New Roman"/>
          <w:b/>
          <w:lang w:val="en-US" w:eastAsia="zh-CN"/>
        </w:rPr>
        <w:t xml:space="preserve">  </w:t>
      </w:r>
    </w:p>
    <w:p w14:paraId="1B80C705" w14:textId="0B1A96DF" w:rsidR="00536948" w:rsidRPr="00FB2234" w:rsidRDefault="00536948" w:rsidP="00FE1AB6">
      <w:pPr>
        <w:pStyle w:val="afff"/>
        <w:numPr>
          <w:ilvl w:val="1"/>
          <w:numId w:val="15"/>
        </w:numPr>
        <w:spacing w:before="180" w:after="180"/>
        <w:ind w:firstLineChars="0"/>
        <w:rPr>
          <w:rFonts w:eastAsia="宋体" w:cs="Times New Roman" w:hint="eastAsia"/>
          <w:b/>
          <w:lang w:val="en-US" w:eastAsia="zh-CN"/>
        </w:rPr>
      </w:pPr>
      <w:r w:rsidRPr="00FB2234">
        <w:rPr>
          <w:rFonts w:eastAsia="宋体" w:cs="Times New Roman"/>
          <w:b/>
          <w:lang w:val="en-US" w:eastAsia="zh-CN"/>
        </w:rPr>
        <w:t xml:space="preserve">If </w:t>
      </w:r>
      <w:r w:rsidR="00FE1AB6">
        <w:rPr>
          <w:rFonts w:eastAsia="宋体" w:cs="Times New Roman"/>
          <w:b/>
          <w:lang w:val="en-US" w:eastAsia="zh-CN"/>
        </w:rPr>
        <w:t>n</w:t>
      </w:r>
      <w:r w:rsidR="00FE1AB6" w:rsidRPr="00FE1AB6">
        <w:rPr>
          <w:rFonts w:eastAsia="宋体" w:cs="Times New Roman"/>
          <w:b/>
          <w:lang w:val="en-US" w:eastAsia="zh-CN"/>
        </w:rPr>
        <w:t xml:space="preserve">on-split SRB1 over indirect link </w:t>
      </w:r>
      <w:r w:rsidRPr="00FB2234">
        <w:rPr>
          <w:rFonts w:eastAsia="宋体" w:cs="Times New Roman"/>
          <w:b/>
          <w:lang w:val="en-US" w:eastAsia="zh-CN"/>
        </w:rPr>
        <w:t xml:space="preserve">is </w:t>
      </w:r>
      <w:r w:rsidR="00AB2C0D" w:rsidRPr="002E398C">
        <w:rPr>
          <w:rFonts w:eastAsia="宋体" w:cs="Times New Roman"/>
          <w:b/>
          <w:lang w:val="en-US" w:eastAsia="zh-CN"/>
        </w:rPr>
        <w:t>configured</w:t>
      </w:r>
      <w:r w:rsidRPr="00FB2234">
        <w:rPr>
          <w:rFonts w:eastAsia="宋体" w:cs="Times New Roman"/>
          <w:b/>
          <w:lang w:val="en-US" w:eastAsia="zh-CN"/>
        </w:rPr>
        <w:t xml:space="preserve">, </w:t>
      </w:r>
      <w:r w:rsidR="00FE1AB6" w:rsidRPr="00FB2234">
        <w:rPr>
          <w:rFonts w:eastAsia="宋体" w:cs="Times New Roman"/>
          <w:b/>
          <w:lang w:val="en-US" w:eastAsia="zh-CN"/>
        </w:rPr>
        <w:t>legacy Rel-17 method should be used</w:t>
      </w:r>
      <w:r w:rsidRPr="00FB2234">
        <w:rPr>
          <w:rFonts w:eastAsia="宋体" w:cs="Times New Roman"/>
          <w:b/>
          <w:lang w:val="en-US" w:eastAsia="zh-CN"/>
        </w:rPr>
        <w:t>.</w:t>
      </w:r>
    </w:p>
    <w:p w14:paraId="030B0E14" w14:textId="161A8D34" w:rsidR="00536948" w:rsidRPr="00536948" w:rsidRDefault="00536948" w:rsidP="00FE1AB6">
      <w:pPr>
        <w:pStyle w:val="afff"/>
        <w:numPr>
          <w:ilvl w:val="1"/>
          <w:numId w:val="15"/>
        </w:numPr>
        <w:spacing w:before="180" w:after="180"/>
        <w:ind w:firstLineChars="0"/>
        <w:rPr>
          <w:rFonts w:eastAsia="宋体" w:cs="Times New Roman" w:hint="eastAsia"/>
          <w:b/>
          <w:lang w:val="en-US" w:eastAsia="zh-CN"/>
        </w:rPr>
      </w:pPr>
      <w:r w:rsidRPr="00FB2234">
        <w:rPr>
          <w:rFonts w:eastAsia="宋体" w:cs="Times New Roman"/>
          <w:b/>
          <w:lang w:val="en-US" w:eastAsia="zh-CN"/>
        </w:rPr>
        <w:t xml:space="preserve">If </w:t>
      </w:r>
      <w:r w:rsidR="00FE1AB6" w:rsidRPr="00FE1AB6">
        <w:rPr>
          <w:rFonts w:eastAsia="宋体" w:cs="Times New Roman"/>
          <w:b/>
          <w:lang w:val="en-US" w:eastAsia="zh-CN"/>
        </w:rPr>
        <w:t xml:space="preserve">Split SRB1 without duplication </w:t>
      </w:r>
      <w:r w:rsidR="00FE1AB6">
        <w:rPr>
          <w:rFonts w:eastAsia="宋体" w:cs="Times New Roman"/>
          <w:b/>
          <w:lang w:val="en-US" w:eastAsia="zh-CN"/>
        </w:rPr>
        <w:t xml:space="preserve">is configured </w:t>
      </w:r>
      <w:r w:rsidR="00FE1AB6" w:rsidRPr="00FE1AB6">
        <w:rPr>
          <w:rFonts w:eastAsia="宋体" w:cs="Times New Roman"/>
          <w:b/>
          <w:lang w:val="en-US" w:eastAsia="zh-CN"/>
        </w:rPr>
        <w:t xml:space="preserve">and primary </w:t>
      </w:r>
      <w:r w:rsidR="00FE1AB6">
        <w:rPr>
          <w:rFonts w:eastAsia="宋体" w:cs="Times New Roman"/>
          <w:b/>
          <w:lang w:val="en-US" w:eastAsia="zh-CN"/>
        </w:rPr>
        <w:t xml:space="preserve">RLC entity </w:t>
      </w:r>
      <w:r w:rsidR="00FE1AB6" w:rsidRPr="00FE1AB6">
        <w:rPr>
          <w:rFonts w:eastAsia="宋体" w:cs="Times New Roman"/>
          <w:b/>
          <w:lang w:val="en-US" w:eastAsia="zh-CN"/>
        </w:rPr>
        <w:t xml:space="preserve">is </w:t>
      </w:r>
      <w:r w:rsidR="00FE1AB6">
        <w:rPr>
          <w:rFonts w:eastAsia="宋体" w:cs="Times New Roman"/>
          <w:b/>
          <w:lang w:val="en-US" w:eastAsia="zh-CN"/>
        </w:rPr>
        <w:t>on</w:t>
      </w:r>
      <w:r w:rsidR="00FE1AB6" w:rsidRPr="00FE1AB6">
        <w:rPr>
          <w:rFonts w:eastAsia="宋体" w:cs="Times New Roman"/>
          <w:b/>
          <w:lang w:val="en-US" w:eastAsia="zh-CN"/>
        </w:rPr>
        <w:t xml:space="preserve"> indirect link</w:t>
      </w:r>
      <w:r w:rsidRPr="00FB2234">
        <w:rPr>
          <w:rFonts w:eastAsia="宋体" w:cs="Times New Roman"/>
          <w:b/>
          <w:lang w:val="en-US" w:eastAsia="zh-CN"/>
        </w:rPr>
        <w:t>, legacy Rel-17 method should be used.</w:t>
      </w:r>
    </w:p>
    <w:p w14:paraId="3786BF36" w14:textId="13A7D378" w:rsidR="00CE3B61" w:rsidRDefault="00797BCB" w:rsidP="00FB2234">
      <w:pPr>
        <w:spacing w:before="180" w:after="180"/>
        <w:rPr>
          <w:lang w:eastAsia="zh-CN"/>
        </w:rPr>
      </w:pPr>
      <w:r>
        <w:rPr>
          <w:lang w:eastAsia="zh-CN"/>
        </w:rPr>
        <w:t xml:space="preserve">Based on proposal </w:t>
      </w:r>
      <w:r w:rsidR="00881CE4">
        <w:rPr>
          <w:lang w:eastAsia="zh-CN"/>
        </w:rPr>
        <w:t>4</w:t>
      </w:r>
      <w:r w:rsidRPr="00573CF6">
        <w:rPr>
          <w:rFonts w:hint="eastAsia"/>
          <w:lang w:eastAsia="zh-CN"/>
        </w:rPr>
        <w:t>,</w:t>
      </w:r>
      <w:r w:rsidR="00731885">
        <w:rPr>
          <w:lang w:eastAsia="zh-CN"/>
        </w:rPr>
        <w:t xml:space="preserve"> we need to further specify</w:t>
      </w:r>
      <w:r w:rsidR="00EB1359">
        <w:rPr>
          <w:lang w:eastAsia="zh-CN"/>
        </w:rPr>
        <w:t xml:space="preserve"> </w:t>
      </w:r>
      <w:r w:rsidR="008001AD">
        <w:rPr>
          <w:lang w:eastAsia="zh-CN"/>
        </w:rPr>
        <w:t xml:space="preserve">the PC5-RRC triggering </w:t>
      </w:r>
      <w:r w:rsidRPr="00573CF6">
        <w:rPr>
          <w:lang w:eastAsia="zh-CN"/>
        </w:rPr>
        <w:t xml:space="preserve">message </w:t>
      </w:r>
      <w:r w:rsidR="008001AD">
        <w:rPr>
          <w:lang w:eastAsia="zh-CN"/>
        </w:rPr>
        <w:t xml:space="preserve">or any better peer to peer triggering options </w:t>
      </w:r>
      <w:r w:rsidRPr="00573CF6">
        <w:rPr>
          <w:lang w:eastAsia="zh-CN"/>
        </w:rPr>
        <w:t xml:space="preserve">from remote </w:t>
      </w:r>
      <w:r w:rsidR="00EB6B11">
        <w:rPr>
          <w:lang w:eastAsia="zh-CN"/>
        </w:rPr>
        <w:t xml:space="preserve">UE </w:t>
      </w:r>
      <w:r w:rsidRPr="00573CF6">
        <w:rPr>
          <w:lang w:eastAsia="zh-CN"/>
        </w:rPr>
        <w:t>to relay UE</w:t>
      </w:r>
      <w:r w:rsidRPr="00573CF6">
        <w:rPr>
          <w:rFonts w:hint="eastAsia"/>
          <w:lang w:eastAsia="zh-CN"/>
        </w:rPr>
        <w:t>.</w:t>
      </w:r>
      <w:r w:rsidRPr="00573CF6">
        <w:rPr>
          <w:lang w:eastAsia="zh-CN"/>
        </w:rPr>
        <w:t xml:space="preserve"> We can consider the following options.</w:t>
      </w:r>
    </w:p>
    <w:p w14:paraId="5F447EAF" w14:textId="269A2366" w:rsidR="00797BCB" w:rsidRPr="00573CF6" w:rsidRDefault="00797BCB" w:rsidP="00573CF6">
      <w:pPr>
        <w:rPr>
          <w:lang w:eastAsia="zh-CN"/>
        </w:rPr>
      </w:pPr>
      <w:r w:rsidRPr="00573CF6">
        <w:rPr>
          <w:b/>
          <w:lang w:eastAsia="zh-CN"/>
        </w:rPr>
        <w:t>Option 1</w:t>
      </w:r>
      <w:r w:rsidRPr="00573CF6">
        <w:rPr>
          <w:lang w:eastAsia="zh-CN"/>
        </w:rPr>
        <w:t xml:space="preserve">: </w:t>
      </w:r>
      <w:proofErr w:type="spellStart"/>
      <w:r w:rsidR="00573CF6" w:rsidRPr="00FB2234">
        <w:rPr>
          <w:i/>
          <w:lang w:eastAsia="zh-CN"/>
        </w:rPr>
        <w:t>RRCReconfigurationSidelink</w:t>
      </w:r>
      <w:proofErr w:type="spellEnd"/>
      <w:r w:rsidR="00573CF6" w:rsidRPr="00573CF6">
        <w:rPr>
          <w:lang w:eastAsia="zh-CN"/>
        </w:rPr>
        <w:t xml:space="preserve"> </w:t>
      </w:r>
      <w:r w:rsidR="00B31ABE" w:rsidRPr="00573CF6">
        <w:rPr>
          <w:lang w:eastAsia="zh-CN"/>
        </w:rPr>
        <w:t>message containing PC5 Relay RLC channel configuration.</w:t>
      </w:r>
    </w:p>
    <w:p w14:paraId="20705D02" w14:textId="34BDD2E9" w:rsidR="002B4B9C" w:rsidRPr="00573CF6" w:rsidRDefault="00AF1964" w:rsidP="00573CF6">
      <w:pPr>
        <w:rPr>
          <w:lang w:eastAsia="zh-CN"/>
        </w:rPr>
      </w:pPr>
      <w:r>
        <w:rPr>
          <w:lang w:eastAsia="zh-CN"/>
        </w:rPr>
        <w:t>After PC5 connection establishment with the target relay UE</w:t>
      </w:r>
      <w:r>
        <w:rPr>
          <w:rFonts w:eastAsiaTheme="minorEastAsia" w:hint="eastAsia"/>
          <w:lang w:eastAsia="zh-CN"/>
        </w:rPr>
        <w:t>,</w:t>
      </w:r>
      <w:r>
        <w:rPr>
          <w:rFonts w:eastAsiaTheme="minorEastAsia"/>
          <w:lang w:eastAsia="zh-CN"/>
        </w:rPr>
        <w:t xml:space="preserve"> </w:t>
      </w:r>
      <w:r w:rsidR="00573CF6">
        <w:rPr>
          <w:lang w:eastAsia="zh-CN"/>
        </w:rPr>
        <w:t>the remote UE</w:t>
      </w:r>
      <w:r w:rsidR="00573CF6" w:rsidRPr="00573CF6">
        <w:rPr>
          <w:lang w:eastAsia="zh-CN"/>
        </w:rPr>
        <w:t xml:space="preserve"> </w:t>
      </w:r>
      <w:r w:rsidR="00573CF6">
        <w:rPr>
          <w:lang w:eastAsia="zh-CN"/>
        </w:rPr>
        <w:t xml:space="preserve">sends the </w:t>
      </w:r>
      <w:proofErr w:type="spellStart"/>
      <w:r w:rsidR="00573CF6" w:rsidRPr="00FB2234">
        <w:rPr>
          <w:i/>
          <w:lang w:eastAsia="zh-CN"/>
        </w:rPr>
        <w:t>RRCReconfigurationSidelink</w:t>
      </w:r>
      <w:proofErr w:type="spellEnd"/>
      <w:r w:rsidR="00573CF6" w:rsidRPr="00573CF6">
        <w:rPr>
          <w:lang w:eastAsia="zh-CN"/>
        </w:rPr>
        <w:t xml:space="preserve"> message</w:t>
      </w:r>
      <w:r w:rsidR="00573CF6">
        <w:rPr>
          <w:lang w:eastAsia="zh-CN"/>
        </w:rPr>
        <w:t xml:space="preserve"> to </w:t>
      </w:r>
      <w:r w:rsidR="00E1466E">
        <w:rPr>
          <w:lang w:eastAsia="zh-CN"/>
        </w:rPr>
        <w:t xml:space="preserve">the </w:t>
      </w:r>
      <w:r w:rsidR="00573CF6">
        <w:rPr>
          <w:lang w:eastAsia="zh-CN"/>
        </w:rPr>
        <w:t>relay UE to configure the RX configuration at relay UE side</w:t>
      </w:r>
      <w:r w:rsidR="00573CF6">
        <w:rPr>
          <w:rFonts w:eastAsiaTheme="minorEastAsia" w:hint="eastAsia"/>
          <w:lang w:eastAsia="zh-CN"/>
        </w:rPr>
        <w:t>.</w:t>
      </w:r>
      <w:r w:rsidR="00062B56">
        <w:rPr>
          <w:rFonts w:eastAsiaTheme="minorEastAsia"/>
          <w:lang w:eastAsia="zh-CN"/>
        </w:rPr>
        <w:t xml:space="preserve"> Relay UE should enter RRC_CONNECTED state upon receiving the </w:t>
      </w:r>
      <w:proofErr w:type="spellStart"/>
      <w:r w:rsidR="00062B56" w:rsidRPr="00FB2234">
        <w:rPr>
          <w:i/>
          <w:lang w:eastAsia="zh-CN"/>
        </w:rPr>
        <w:t>RRCReconfigurationSidelink</w:t>
      </w:r>
      <w:proofErr w:type="spellEnd"/>
      <w:r w:rsidR="00062B56" w:rsidRPr="00573CF6">
        <w:rPr>
          <w:lang w:eastAsia="zh-CN"/>
        </w:rPr>
        <w:t xml:space="preserve"> message</w:t>
      </w:r>
      <w:r w:rsidR="00062B56">
        <w:rPr>
          <w:rFonts w:eastAsiaTheme="minorEastAsia"/>
          <w:lang w:eastAsia="zh-CN"/>
        </w:rPr>
        <w:t xml:space="preserve"> if it is in </w:t>
      </w:r>
      <w:r w:rsidR="00062B56" w:rsidRPr="00FB51C9">
        <w:rPr>
          <w:rFonts w:eastAsia="宋体" w:cs="Times New Roman"/>
          <w:lang w:val="en-US" w:eastAsia="zh-CN"/>
        </w:rPr>
        <w:t>RRC_IDLE/INACTVIE</w:t>
      </w:r>
      <w:r w:rsidR="00062B56">
        <w:rPr>
          <w:rFonts w:eastAsia="宋体" w:cs="Times New Roman"/>
          <w:lang w:val="en-US" w:eastAsia="zh-CN"/>
        </w:rPr>
        <w:t xml:space="preserve"> state.</w:t>
      </w:r>
      <w:r w:rsidR="000A266E">
        <w:rPr>
          <w:rFonts w:eastAsia="宋体" w:cs="Times New Roman"/>
          <w:lang w:val="en-US" w:eastAsia="zh-CN"/>
        </w:rPr>
        <w:t xml:space="preserve"> </w:t>
      </w:r>
      <w:r w:rsidR="002B4B9C">
        <w:rPr>
          <w:rFonts w:eastAsia="宋体" w:cs="Times New Roman"/>
          <w:lang w:val="en-US" w:eastAsia="zh-CN"/>
        </w:rPr>
        <w:t>However</w:t>
      </w:r>
      <w:r w:rsidR="002B4B9C">
        <w:rPr>
          <w:rFonts w:eastAsia="宋体" w:cs="Times New Roman" w:hint="eastAsia"/>
          <w:lang w:val="en-US" w:eastAsia="zh-CN"/>
        </w:rPr>
        <w:t>,</w:t>
      </w:r>
      <w:r w:rsidR="002B4B9C">
        <w:rPr>
          <w:rFonts w:eastAsia="宋体" w:cs="Times New Roman"/>
          <w:lang w:val="en-US" w:eastAsia="zh-CN"/>
        </w:rPr>
        <w:t xml:space="preserve"> </w:t>
      </w:r>
      <w:r w:rsidR="000A266E">
        <w:rPr>
          <w:rFonts w:eastAsia="宋体" w:cs="Times New Roman"/>
          <w:lang w:val="en-US" w:eastAsia="zh-CN"/>
        </w:rPr>
        <w:t xml:space="preserve">the problem is the </w:t>
      </w:r>
      <w:proofErr w:type="spellStart"/>
      <w:r w:rsidR="000A266E" w:rsidRPr="00FB2234">
        <w:rPr>
          <w:i/>
          <w:lang w:eastAsia="zh-CN"/>
        </w:rPr>
        <w:t>RRCReconfigurationSidelink</w:t>
      </w:r>
      <w:proofErr w:type="spellEnd"/>
      <w:r w:rsidR="000A266E" w:rsidRPr="00573CF6">
        <w:rPr>
          <w:lang w:eastAsia="zh-CN"/>
        </w:rPr>
        <w:t xml:space="preserve"> message </w:t>
      </w:r>
      <w:r w:rsidR="00E1466E">
        <w:rPr>
          <w:lang w:eastAsia="zh-CN"/>
        </w:rPr>
        <w:t>from remote UE to relay UE is</w:t>
      </w:r>
      <w:r w:rsidR="000A266E">
        <w:rPr>
          <w:lang w:eastAsia="zh-CN"/>
        </w:rPr>
        <w:t xml:space="preserve"> not </w:t>
      </w:r>
      <w:r w:rsidR="00E1466E">
        <w:rPr>
          <w:lang w:eastAsia="zh-CN"/>
        </w:rPr>
        <w:t>needed i</w:t>
      </w:r>
      <w:r w:rsidR="000A266E">
        <w:rPr>
          <w:lang w:eastAsia="zh-CN"/>
        </w:rPr>
        <w:t xml:space="preserve">f </w:t>
      </w:r>
      <w:r w:rsidR="000A266E">
        <w:rPr>
          <w:rFonts w:eastAsia="宋体" w:cs="Times New Roman"/>
          <w:lang w:val="en-US" w:eastAsia="zh-CN"/>
        </w:rPr>
        <w:t>there is only downlink data</w:t>
      </w:r>
      <w:r w:rsidR="00E1466E">
        <w:rPr>
          <w:rFonts w:eastAsia="宋体" w:cs="Times New Roman"/>
          <w:lang w:val="en-US" w:eastAsia="zh-CN"/>
        </w:rPr>
        <w:t xml:space="preserve"> for the remote UE</w:t>
      </w:r>
      <w:r w:rsidR="000A266E">
        <w:rPr>
          <w:rFonts w:eastAsia="宋体" w:cs="Times New Roman" w:hint="eastAsia"/>
          <w:lang w:val="en-US" w:eastAsia="zh-CN"/>
        </w:rPr>
        <w:t>.</w:t>
      </w:r>
      <w:r w:rsidR="00C10699">
        <w:rPr>
          <w:rFonts w:eastAsia="宋体" w:cs="Times New Roman"/>
          <w:lang w:val="en-US" w:eastAsia="zh-CN"/>
        </w:rPr>
        <w:t xml:space="preserve"> Therefore, this method should be </w:t>
      </w:r>
      <w:r w:rsidR="0093168A">
        <w:rPr>
          <w:rFonts w:eastAsia="宋体" w:cs="Times New Roman"/>
          <w:lang w:val="en-US" w:eastAsia="zh-CN"/>
        </w:rPr>
        <w:t>excluded</w:t>
      </w:r>
      <w:r w:rsidR="00C10699">
        <w:rPr>
          <w:rFonts w:eastAsia="宋体" w:cs="Times New Roman"/>
          <w:lang w:val="en-US" w:eastAsia="zh-CN"/>
        </w:rPr>
        <w:t>.</w:t>
      </w:r>
    </w:p>
    <w:p w14:paraId="249D1FC8" w14:textId="519B4B83" w:rsidR="00B31ABE" w:rsidRDefault="00B31ABE" w:rsidP="00573CF6">
      <w:pPr>
        <w:rPr>
          <w:lang w:eastAsia="zh-CN"/>
        </w:rPr>
      </w:pPr>
      <w:r w:rsidRPr="00573CF6">
        <w:rPr>
          <w:b/>
          <w:lang w:eastAsia="zh-CN"/>
        </w:rPr>
        <w:t>Option 2</w:t>
      </w:r>
      <w:r w:rsidRPr="00573CF6">
        <w:rPr>
          <w:lang w:eastAsia="zh-CN"/>
        </w:rPr>
        <w:t xml:space="preserve">: </w:t>
      </w:r>
      <w:r w:rsidR="00573CF6">
        <w:rPr>
          <w:lang w:eastAsia="zh-CN"/>
        </w:rPr>
        <w:t>A</w:t>
      </w:r>
      <w:r w:rsidRPr="00573CF6">
        <w:rPr>
          <w:lang w:eastAsia="zh-CN"/>
        </w:rPr>
        <w:t xml:space="preserve"> new PC5-RRC message from re</w:t>
      </w:r>
      <w:r w:rsidR="008001AD">
        <w:rPr>
          <w:lang w:eastAsia="zh-CN"/>
        </w:rPr>
        <w:t>mote</w:t>
      </w:r>
      <w:r w:rsidRPr="00573CF6">
        <w:rPr>
          <w:lang w:eastAsia="zh-CN"/>
        </w:rPr>
        <w:t xml:space="preserve"> UE to re</w:t>
      </w:r>
      <w:r w:rsidR="008001AD">
        <w:rPr>
          <w:lang w:eastAsia="zh-CN"/>
        </w:rPr>
        <w:t>lay</w:t>
      </w:r>
      <w:r w:rsidRPr="00573CF6">
        <w:rPr>
          <w:lang w:eastAsia="zh-CN"/>
        </w:rPr>
        <w:t xml:space="preserve"> UE</w:t>
      </w:r>
      <w:r w:rsidRPr="00573CF6">
        <w:rPr>
          <w:rFonts w:hint="eastAsia"/>
          <w:lang w:eastAsia="zh-CN"/>
        </w:rPr>
        <w:t>.</w:t>
      </w:r>
    </w:p>
    <w:p w14:paraId="3DF63E6D" w14:textId="420C6FD9" w:rsidR="00062B56" w:rsidRDefault="000A266E" w:rsidP="00573CF6">
      <w:pPr>
        <w:rPr>
          <w:lang w:eastAsia="zh-CN"/>
        </w:rPr>
      </w:pPr>
      <w:r>
        <w:rPr>
          <w:lang w:eastAsia="zh-CN"/>
        </w:rPr>
        <w:t>For</w:t>
      </w:r>
      <w:r w:rsidR="00062B56">
        <w:rPr>
          <w:lang w:eastAsia="zh-CN"/>
        </w:rPr>
        <w:t xml:space="preserve"> this option, </w:t>
      </w:r>
      <w:r>
        <w:rPr>
          <w:lang w:eastAsia="zh-CN"/>
        </w:rPr>
        <w:t>RAN2 need</w:t>
      </w:r>
      <w:r w:rsidR="008001AD">
        <w:rPr>
          <w:lang w:eastAsia="zh-CN"/>
        </w:rPr>
        <w:t>s</w:t>
      </w:r>
      <w:r>
        <w:rPr>
          <w:lang w:eastAsia="zh-CN"/>
        </w:rPr>
        <w:t xml:space="preserve"> to define a new PC5-RRC message. R</w:t>
      </w:r>
      <w:r w:rsidR="002B4B9C">
        <w:rPr>
          <w:lang w:eastAsia="zh-CN"/>
        </w:rPr>
        <w:t xml:space="preserve">emote UE sends </w:t>
      </w:r>
      <w:r>
        <w:rPr>
          <w:lang w:eastAsia="zh-CN"/>
        </w:rPr>
        <w:t xml:space="preserve">the </w:t>
      </w:r>
      <w:r w:rsidR="002B4B9C">
        <w:rPr>
          <w:lang w:eastAsia="zh-CN"/>
        </w:rPr>
        <w:t xml:space="preserve">PC5-RRC message </w:t>
      </w:r>
      <w:r w:rsidR="00062B56">
        <w:rPr>
          <w:lang w:eastAsia="zh-CN"/>
        </w:rPr>
        <w:t xml:space="preserve">to indicate relay UE after </w:t>
      </w:r>
      <w:r w:rsidR="002B4B9C">
        <w:rPr>
          <w:lang w:eastAsia="zh-CN"/>
        </w:rPr>
        <w:t>establishing the PC5 connection with the target relay UE.</w:t>
      </w:r>
    </w:p>
    <w:p w14:paraId="6A6883B1" w14:textId="08697E51" w:rsidR="00B31ABE" w:rsidRDefault="00B31ABE" w:rsidP="00573CF6">
      <w:pPr>
        <w:rPr>
          <w:lang w:eastAsia="zh-CN"/>
        </w:rPr>
      </w:pPr>
      <w:r w:rsidRPr="00573CF6">
        <w:rPr>
          <w:b/>
          <w:lang w:eastAsia="zh-CN"/>
        </w:rPr>
        <w:lastRenderedPageBreak/>
        <w:t>Option 3</w:t>
      </w:r>
      <w:r w:rsidRPr="00573CF6">
        <w:rPr>
          <w:lang w:eastAsia="zh-CN"/>
        </w:rPr>
        <w:t>:</w:t>
      </w:r>
      <w:r w:rsidR="00062B56" w:rsidRPr="00062B56">
        <w:t xml:space="preserve"> </w:t>
      </w:r>
      <w:r w:rsidR="002B4B9C">
        <w:rPr>
          <w:lang w:eastAsia="zh-CN"/>
        </w:rPr>
        <w:t>Discovery/PC5-S message</w:t>
      </w:r>
      <w:r w:rsidR="00C012F2">
        <w:rPr>
          <w:lang w:eastAsia="zh-CN"/>
        </w:rPr>
        <w:t xml:space="preserve"> with specific SRC or L2 ID. </w:t>
      </w:r>
    </w:p>
    <w:p w14:paraId="48283314" w14:textId="33611C9D" w:rsidR="000A266E" w:rsidRDefault="000A266E" w:rsidP="00573CF6">
      <w:pPr>
        <w:rPr>
          <w:lang w:eastAsia="zh-CN"/>
        </w:rPr>
      </w:pPr>
      <w:r>
        <w:rPr>
          <w:lang w:eastAsia="zh-CN"/>
        </w:rPr>
        <w:t>In this option</w:t>
      </w:r>
      <w:r>
        <w:rPr>
          <w:rFonts w:eastAsiaTheme="minorEastAsia" w:hint="eastAsia"/>
          <w:lang w:eastAsia="zh-CN"/>
        </w:rPr>
        <w:t>,</w:t>
      </w:r>
      <w:r w:rsidR="00C23305">
        <w:rPr>
          <w:rFonts w:eastAsiaTheme="minorEastAsia"/>
          <w:lang w:eastAsia="zh-CN"/>
        </w:rPr>
        <w:t xml:space="preserve"> </w:t>
      </w:r>
      <w:r w:rsidR="00C012F2">
        <w:rPr>
          <w:rFonts w:eastAsiaTheme="minorEastAsia"/>
          <w:lang w:eastAsia="zh-CN"/>
        </w:rPr>
        <w:t>specific</w:t>
      </w:r>
      <w:r w:rsidR="00C23305">
        <w:rPr>
          <w:rFonts w:eastAsiaTheme="minorEastAsia"/>
          <w:lang w:eastAsia="zh-CN"/>
        </w:rPr>
        <w:t xml:space="preserve"> SRC or L2 ID would be defined for MP </w:t>
      </w:r>
      <w:proofErr w:type="gramStart"/>
      <w:r w:rsidR="00C23305">
        <w:rPr>
          <w:rFonts w:eastAsiaTheme="minorEastAsia"/>
          <w:lang w:eastAsia="zh-CN"/>
        </w:rPr>
        <w:t>service</w:t>
      </w:r>
      <w:proofErr w:type="gramEnd"/>
      <w:r w:rsidR="00C23305">
        <w:rPr>
          <w:rFonts w:eastAsiaTheme="minorEastAsia"/>
          <w:lang w:eastAsia="zh-CN"/>
        </w:rPr>
        <w:t xml:space="preserve">. </w:t>
      </w:r>
      <w:r w:rsidR="007B29AF">
        <w:rPr>
          <w:rFonts w:eastAsiaTheme="minorEastAsia"/>
          <w:lang w:eastAsia="zh-CN"/>
        </w:rPr>
        <w:t>Then the DCR can be the peer to peer triggering message, i.e., r</w:t>
      </w:r>
      <w:r w:rsidR="00C23305">
        <w:rPr>
          <w:rFonts w:eastAsiaTheme="minorEastAsia"/>
          <w:lang w:eastAsia="zh-CN"/>
        </w:rPr>
        <w:t xml:space="preserve">emote UE sends </w:t>
      </w:r>
      <w:r w:rsidR="00C23305">
        <w:rPr>
          <w:rFonts w:eastAsiaTheme="minorEastAsia" w:hint="eastAsia"/>
          <w:lang w:eastAsia="zh-CN"/>
        </w:rPr>
        <w:t>t</w:t>
      </w:r>
      <w:r w:rsidR="00C23305">
        <w:rPr>
          <w:rFonts w:eastAsiaTheme="minorEastAsia"/>
          <w:lang w:eastAsia="zh-CN"/>
        </w:rPr>
        <w:t xml:space="preserve">he </w:t>
      </w:r>
      <w:r w:rsidR="00C23305">
        <w:rPr>
          <w:rFonts w:eastAsia="宋体" w:cs="Times New Roman"/>
          <w:lang w:val="en-US" w:eastAsia="zh-CN"/>
        </w:rPr>
        <w:t>DCR containing L</w:t>
      </w:r>
      <w:r w:rsidR="00C23305" w:rsidRPr="00BC7B20">
        <w:rPr>
          <w:rFonts w:eastAsia="宋体" w:cs="Times New Roman"/>
          <w:lang w:val="en-US" w:eastAsia="zh-CN"/>
        </w:rPr>
        <w:t xml:space="preserve">2 ID or </w:t>
      </w:r>
      <w:r w:rsidR="00C23305">
        <w:rPr>
          <w:rFonts w:eastAsia="宋体" w:cs="Times New Roman"/>
          <w:lang w:val="en-US" w:eastAsia="zh-CN"/>
        </w:rPr>
        <w:t xml:space="preserve">RSC specific to MP service to target </w:t>
      </w:r>
      <w:r w:rsidR="00C23305">
        <w:rPr>
          <w:rFonts w:eastAsia="宋体" w:cs="Times New Roman" w:hint="eastAsia"/>
          <w:lang w:val="en-US" w:eastAsia="zh-CN"/>
        </w:rPr>
        <w:t>r</w:t>
      </w:r>
      <w:r w:rsidR="00C23305">
        <w:rPr>
          <w:rFonts w:eastAsia="宋体" w:cs="Times New Roman"/>
          <w:lang w:val="en-US" w:eastAsia="zh-CN"/>
        </w:rPr>
        <w:t xml:space="preserve">elay UE to establish the PC5 connection used for multi-path.  Relay UE enters </w:t>
      </w:r>
      <w:r w:rsidR="00C23305">
        <w:rPr>
          <w:rFonts w:eastAsiaTheme="minorEastAsia"/>
          <w:lang w:eastAsia="zh-CN"/>
        </w:rPr>
        <w:t>RRC_CONNECTED state upon receiving the DCR message</w:t>
      </w:r>
      <w:r w:rsidR="00F10F48">
        <w:rPr>
          <w:rFonts w:eastAsiaTheme="minorEastAsia"/>
          <w:lang w:eastAsia="zh-CN"/>
        </w:rPr>
        <w:t xml:space="preserve">, which is </w:t>
      </w:r>
      <w:r w:rsidR="0073156E">
        <w:rPr>
          <w:rFonts w:eastAsiaTheme="minorEastAsia"/>
          <w:lang w:eastAsia="zh-CN"/>
        </w:rPr>
        <w:t xml:space="preserve">at </w:t>
      </w:r>
      <w:r w:rsidR="00F10F48">
        <w:rPr>
          <w:rFonts w:eastAsiaTheme="minorEastAsia"/>
          <w:lang w:eastAsia="zh-CN"/>
        </w:rPr>
        <w:t xml:space="preserve">an earlier </w:t>
      </w:r>
      <w:r w:rsidR="00AF1964">
        <w:rPr>
          <w:rFonts w:eastAsiaTheme="minorEastAsia"/>
          <w:lang w:eastAsia="zh-CN"/>
        </w:rPr>
        <w:t xml:space="preserve">time </w:t>
      </w:r>
      <w:r w:rsidR="009F4B46">
        <w:rPr>
          <w:rFonts w:eastAsiaTheme="minorEastAsia"/>
          <w:lang w:eastAsia="zh-CN"/>
        </w:rPr>
        <w:t>instance comparing</w:t>
      </w:r>
      <w:r w:rsidR="00F10F48">
        <w:rPr>
          <w:rFonts w:eastAsiaTheme="minorEastAsia"/>
          <w:lang w:eastAsia="zh-CN"/>
        </w:rPr>
        <w:t xml:space="preserve"> with option 1 and option 2. </w:t>
      </w:r>
    </w:p>
    <w:p w14:paraId="0B843B86" w14:textId="2A6F54B0" w:rsidR="000A266E" w:rsidRDefault="000A266E" w:rsidP="00573CF6">
      <w:pPr>
        <w:rPr>
          <w:rFonts w:eastAsiaTheme="minorEastAsia"/>
          <w:lang w:eastAsia="zh-CN"/>
        </w:rPr>
      </w:pPr>
      <w:r>
        <w:rPr>
          <w:lang w:eastAsia="zh-CN"/>
        </w:rPr>
        <w:t xml:space="preserve">We understand that option </w:t>
      </w:r>
      <w:r w:rsidR="00F10F48">
        <w:rPr>
          <w:lang w:eastAsia="zh-CN"/>
        </w:rPr>
        <w:t xml:space="preserve">3 </w:t>
      </w:r>
      <w:r>
        <w:rPr>
          <w:lang w:eastAsia="zh-CN"/>
        </w:rPr>
        <w:t xml:space="preserve">is not excluded as </w:t>
      </w:r>
      <w:r w:rsidR="00AF1964">
        <w:rPr>
          <w:lang w:eastAsia="zh-CN"/>
        </w:rPr>
        <w:t>it was</w:t>
      </w:r>
      <w:r>
        <w:rPr>
          <w:lang w:eastAsia="zh-CN"/>
        </w:rPr>
        <w:t xml:space="preserve"> agr</w:t>
      </w:r>
      <w:r w:rsidR="00F10F48">
        <w:rPr>
          <w:lang w:eastAsia="zh-CN"/>
        </w:rPr>
        <w:t>e</w:t>
      </w:r>
      <w:r>
        <w:rPr>
          <w:lang w:eastAsia="zh-CN"/>
        </w:rPr>
        <w:t xml:space="preserve">ed in RAN2 #120 that </w:t>
      </w:r>
      <w:r w:rsidR="00F10F48">
        <w:rPr>
          <w:rFonts w:eastAsiaTheme="minorEastAsia"/>
          <w:lang w:eastAsia="zh-CN"/>
        </w:rPr>
        <w:t>d</w:t>
      </w:r>
      <w:r w:rsidRPr="000A266E">
        <w:rPr>
          <w:rFonts w:eastAsiaTheme="minorEastAsia"/>
          <w:lang w:eastAsia="zh-CN"/>
        </w:rPr>
        <w:t>iscovery/PC5-S-based solution can be further discussed if initiated from SA2.</w:t>
      </w:r>
      <w:r w:rsidR="00F10F48">
        <w:rPr>
          <w:rFonts w:eastAsiaTheme="minorEastAsia"/>
          <w:lang w:eastAsia="zh-CN"/>
        </w:rPr>
        <w:t xml:space="preserve"> </w:t>
      </w:r>
      <w:r w:rsidR="00210A21">
        <w:rPr>
          <w:rFonts w:eastAsiaTheme="minorEastAsia"/>
          <w:lang w:eastAsia="zh-CN"/>
        </w:rPr>
        <w:t>Now we raise</w:t>
      </w:r>
      <w:r w:rsidR="009540F7">
        <w:rPr>
          <w:rFonts w:eastAsiaTheme="minorEastAsia"/>
          <w:lang w:eastAsia="zh-CN"/>
        </w:rPr>
        <w:t xml:space="preserve"> this solution in RAN2 again </w:t>
      </w:r>
      <w:r w:rsidR="00210A21">
        <w:rPr>
          <w:rFonts w:eastAsiaTheme="minorEastAsia"/>
          <w:lang w:eastAsia="zh-CN"/>
        </w:rPr>
        <w:t>because this solution can also support the UE capability differentiation issue which is to be discussed next.</w:t>
      </w:r>
    </w:p>
    <w:p w14:paraId="559E930C" w14:textId="47634FD0" w:rsidR="00AF1964" w:rsidRDefault="0005550F" w:rsidP="00FB2234">
      <w:pPr>
        <w:rPr>
          <w:b/>
          <w:lang w:eastAsia="zh-CN"/>
        </w:rPr>
      </w:pPr>
      <w:r>
        <w:rPr>
          <w:rFonts w:eastAsia="宋体" w:cs="Times New Roman"/>
          <w:b/>
          <w:lang w:val="en-US" w:eastAsia="zh-CN"/>
        </w:rPr>
        <w:t xml:space="preserve">Proposal </w:t>
      </w:r>
      <w:r w:rsidR="00971D91">
        <w:rPr>
          <w:rFonts w:eastAsia="宋体" w:cs="Times New Roman"/>
          <w:b/>
          <w:lang w:val="en-US" w:eastAsia="zh-CN"/>
        </w:rPr>
        <w:t>8</w:t>
      </w:r>
      <w:r w:rsidRPr="002B13D3">
        <w:rPr>
          <w:rFonts w:eastAsia="宋体" w:cs="Times New Roman"/>
          <w:b/>
          <w:lang w:val="en-US" w:eastAsia="zh-CN"/>
        </w:rPr>
        <w:t xml:space="preserve">: </w:t>
      </w:r>
      <w:r w:rsidR="0093168A">
        <w:rPr>
          <w:rFonts w:eastAsia="宋体" w:cs="Times New Roman"/>
          <w:b/>
          <w:lang w:val="en-US" w:eastAsia="zh-CN"/>
        </w:rPr>
        <w:t>F</w:t>
      </w:r>
      <w:r>
        <w:rPr>
          <w:rFonts w:eastAsia="宋体" w:cs="Times New Roman"/>
          <w:b/>
          <w:lang w:val="en-US" w:eastAsia="zh-CN"/>
        </w:rPr>
        <w:t>or the PC5-RRC</w:t>
      </w:r>
      <w:r w:rsidR="00210A21">
        <w:rPr>
          <w:rFonts w:eastAsia="宋体" w:cs="Times New Roman"/>
          <w:b/>
          <w:lang w:val="en-US" w:eastAsia="zh-CN"/>
        </w:rPr>
        <w:t xml:space="preserve"> based solution</w:t>
      </w:r>
      <w:r w:rsidR="0093168A">
        <w:rPr>
          <w:rFonts w:eastAsia="宋体" w:cs="Times New Roman"/>
          <w:b/>
          <w:lang w:val="en-US" w:eastAsia="zh-CN"/>
        </w:rPr>
        <w:t xml:space="preserve">, </w:t>
      </w:r>
      <w:r w:rsidR="0093168A">
        <w:rPr>
          <w:b/>
          <w:lang w:eastAsia="zh-CN"/>
        </w:rPr>
        <w:t>a</w:t>
      </w:r>
      <w:r w:rsidR="00C012F2" w:rsidRPr="00FB2234">
        <w:rPr>
          <w:b/>
          <w:lang w:eastAsia="zh-CN"/>
        </w:rPr>
        <w:t xml:space="preserve"> new PC5-RRC message from relay UE to remote UE</w:t>
      </w:r>
      <w:r w:rsidR="0093168A">
        <w:rPr>
          <w:b/>
          <w:lang w:eastAsia="zh-CN"/>
        </w:rPr>
        <w:t xml:space="preserve"> can be considered</w:t>
      </w:r>
      <w:r w:rsidR="00C012F2" w:rsidRPr="00FB2234">
        <w:rPr>
          <w:b/>
          <w:lang w:eastAsia="zh-CN"/>
        </w:rPr>
        <w:t>.</w:t>
      </w:r>
      <w:r w:rsidR="0093168A">
        <w:rPr>
          <w:b/>
          <w:lang w:eastAsia="zh-CN"/>
        </w:rPr>
        <w:t xml:space="preserve"> </w:t>
      </w:r>
      <w:r w:rsidR="00210A21">
        <w:rPr>
          <w:b/>
          <w:lang w:eastAsia="zh-CN"/>
        </w:rPr>
        <w:t xml:space="preserve">RAN2 </w:t>
      </w:r>
      <w:r w:rsidR="0073156E">
        <w:rPr>
          <w:b/>
          <w:lang w:eastAsia="zh-CN"/>
        </w:rPr>
        <w:t>can</w:t>
      </w:r>
      <w:r w:rsidR="00210A21">
        <w:rPr>
          <w:b/>
          <w:lang w:eastAsia="zh-CN"/>
        </w:rPr>
        <w:t xml:space="preserve"> also consider </w:t>
      </w:r>
      <w:r w:rsidR="00876BD6">
        <w:rPr>
          <w:b/>
          <w:lang w:eastAsia="zh-CN"/>
        </w:rPr>
        <w:t xml:space="preserve">using </w:t>
      </w:r>
      <w:r w:rsidR="00C012F2" w:rsidRPr="00C012F2">
        <w:rPr>
          <w:b/>
          <w:lang w:eastAsia="zh-CN"/>
        </w:rPr>
        <w:t>Discovery/PC5-S message with specific SRC or L2 ID</w:t>
      </w:r>
      <w:r w:rsidR="00210A21">
        <w:rPr>
          <w:b/>
          <w:lang w:eastAsia="zh-CN"/>
        </w:rPr>
        <w:t xml:space="preserve"> as the Rel-18 new solution</w:t>
      </w:r>
      <w:r w:rsidR="00C012F2">
        <w:rPr>
          <w:b/>
          <w:lang w:eastAsia="zh-CN"/>
        </w:rPr>
        <w:t>.</w:t>
      </w:r>
    </w:p>
    <w:p w14:paraId="2FEB4DC8" w14:textId="693E8847" w:rsidR="005D4595" w:rsidRDefault="00344059" w:rsidP="005D4595">
      <w:pPr>
        <w:pStyle w:val="30"/>
        <w:ind w:right="200"/>
        <w:rPr>
          <w:lang w:eastAsia="zh-CN"/>
        </w:rPr>
      </w:pPr>
      <w:r>
        <w:rPr>
          <w:lang w:eastAsia="zh-CN"/>
        </w:rPr>
        <w:t>2.1.</w:t>
      </w:r>
      <w:r w:rsidR="00953F58">
        <w:rPr>
          <w:lang w:eastAsia="zh-CN"/>
        </w:rPr>
        <w:t>5</w:t>
      </w:r>
      <w:r w:rsidR="00881CE4">
        <w:rPr>
          <w:lang w:eastAsia="zh-CN"/>
        </w:rPr>
        <w:t xml:space="preserve"> </w:t>
      </w:r>
      <w:r w:rsidR="00953F58">
        <w:rPr>
          <w:lang w:eastAsia="zh-CN"/>
        </w:rPr>
        <w:t>Differentiation on IDLE/INACTIVE relay UEs for MP configuration</w:t>
      </w:r>
    </w:p>
    <w:p w14:paraId="302C39EA" w14:textId="5C3E40AE" w:rsidR="004B37A4" w:rsidRDefault="00876BD6" w:rsidP="00E00A5E">
      <w:pPr>
        <w:rPr>
          <w:rFonts w:eastAsiaTheme="minorEastAsia"/>
          <w:lang w:eastAsia="zh-CN"/>
        </w:rPr>
      </w:pPr>
      <w:r>
        <w:rPr>
          <w:rFonts w:eastAsiaTheme="minorEastAsia"/>
          <w:lang w:eastAsia="zh-CN"/>
        </w:rPr>
        <w:t xml:space="preserve">In Rel-17, an </w:t>
      </w:r>
      <w:r w:rsidR="00720747">
        <w:rPr>
          <w:rFonts w:eastAsiaTheme="minorEastAsia"/>
          <w:lang w:eastAsia="zh-CN"/>
        </w:rPr>
        <w:t>RRC_</w:t>
      </w:r>
      <w:r w:rsidR="00CE554F">
        <w:rPr>
          <w:rFonts w:eastAsiaTheme="minorEastAsia"/>
          <w:lang w:eastAsia="zh-CN"/>
        </w:rPr>
        <w:t xml:space="preserve">IDLE/INACTIVE </w:t>
      </w:r>
      <w:r>
        <w:rPr>
          <w:rFonts w:eastAsiaTheme="minorEastAsia"/>
          <w:lang w:eastAsia="zh-CN"/>
        </w:rPr>
        <w:t>L2 U2N R</w:t>
      </w:r>
      <w:r w:rsidR="00CE554F">
        <w:rPr>
          <w:rFonts w:eastAsiaTheme="minorEastAsia"/>
          <w:lang w:eastAsia="zh-CN"/>
        </w:rPr>
        <w:t>elay UE</w:t>
      </w:r>
      <w:r>
        <w:rPr>
          <w:rFonts w:eastAsiaTheme="minorEastAsia"/>
          <w:lang w:eastAsia="zh-CN"/>
        </w:rPr>
        <w:t xml:space="preserve"> may actively broadcast discovery message for relay (re)selection or measurement reporting by nearby Remote UEs. </w:t>
      </w:r>
      <w:r w:rsidR="004B37A4">
        <w:rPr>
          <w:rFonts w:eastAsiaTheme="minorEastAsia"/>
          <w:lang w:eastAsia="zh-CN"/>
        </w:rPr>
        <w:t>For instance</w:t>
      </w:r>
      <w:r>
        <w:rPr>
          <w:rFonts w:eastAsiaTheme="minorEastAsia"/>
          <w:lang w:eastAsia="zh-CN"/>
        </w:rPr>
        <w:t xml:space="preserve">, before </w:t>
      </w:r>
      <w:r w:rsidR="004B37A4">
        <w:rPr>
          <w:rFonts w:eastAsiaTheme="minorEastAsia"/>
          <w:lang w:eastAsia="zh-CN"/>
        </w:rPr>
        <w:t xml:space="preserve">D2I </w:t>
      </w:r>
      <w:r>
        <w:rPr>
          <w:rFonts w:eastAsiaTheme="minorEastAsia"/>
          <w:lang w:eastAsia="zh-CN"/>
        </w:rPr>
        <w:t xml:space="preserve">path </w:t>
      </w:r>
      <w:r w:rsidR="004B37A4">
        <w:rPr>
          <w:rFonts w:eastAsiaTheme="minorEastAsia"/>
          <w:lang w:eastAsia="zh-CN"/>
        </w:rPr>
        <w:t>switch</w:t>
      </w:r>
      <w:r>
        <w:rPr>
          <w:rFonts w:eastAsiaTheme="minorEastAsia"/>
          <w:lang w:eastAsia="zh-CN"/>
        </w:rPr>
        <w:t xml:space="preserve">, the network </w:t>
      </w:r>
      <w:r w:rsidR="004B37A4">
        <w:rPr>
          <w:rFonts w:eastAsiaTheme="minorEastAsia"/>
          <w:lang w:eastAsia="zh-CN"/>
        </w:rPr>
        <w:t xml:space="preserve">may configure Remote UE to perform </w:t>
      </w:r>
      <w:r>
        <w:rPr>
          <w:rFonts w:eastAsiaTheme="minorEastAsia"/>
          <w:lang w:eastAsia="zh-CN"/>
        </w:rPr>
        <w:t>measurement reporting</w:t>
      </w:r>
      <w:r w:rsidR="004B37A4">
        <w:rPr>
          <w:rFonts w:eastAsiaTheme="minorEastAsia"/>
          <w:lang w:eastAsia="zh-CN"/>
        </w:rPr>
        <w:t xml:space="preserve">, and </w:t>
      </w:r>
      <w:r>
        <w:rPr>
          <w:rFonts w:eastAsiaTheme="minorEastAsia"/>
          <w:lang w:eastAsia="zh-CN"/>
        </w:rPr>
        <w:t>determine which Relay UE can be configured as target Relay UE.</w:t>
      </w:r>
      <w:r w:rsidR="004B37A4">
        <w:rPr>
          <w:rFonts w:eastAsiaTheme="minorEastAsia"/>
          <w:lang w:eastAsia="zh-CN"/>
        </w:rPr>
        <w:t xml:space="preserve"> When one candidate Relay UE is in RRC_IDLE/INACTIVE state, the network only can have the information in the measurement results (i.e. L2 ID, Relay UE’s serving cell info) which is derived from Relay UE’s discovery message and reported by Remote UE. </w:t>
      </w:r>
    </w:p>
    <w:p w14:paraId="5A186A9E" w14:textId="1EFF04BB" w:rsidR="00720747" w:rsidRDefault="004B37A4" w:rsidP="00562785">
      <w:pPr>
        <w:rPr>
          <w:rFonts w:eastAsiaTheme="minorEastAsia"/>
          <w:lang w:eastAsia="zh-CN"/>
        </w:rPr>
      </w:pPr>
      <w:r>
        <w:rPr>
          <w:rFonts w:eastAsiaTheme="minorEastAsia"/>
          <w:lang w:eastAsia="zh-CN"/>
        </w:rPr>
        <w:t xml:space="preserve">In Rel-18, before indirect path addition, the network also needs to know the Relay UE’s information, </w:t>
      </w:r>
      <w:r w:rsidR="00720747">
        <w:rPr>
          <w:rFonts w:eastAsiaTheme="minorEastAsia"/>
          <w:lang w:eastAsia="zh-CN"/>
        </w:rPr>
        <w:t xml:space="preserve">which can only be obtained </w:t>
      </w:r>
      <w:r>
        <w:rPr>
          <w:rFonts w:eastAsiaTheme="minorEastAsia"/>
          <w:lang w:eastAsia="zh-CN"/>
        </w:rPr>
        <w:t xml:space="preserve">from Remote UE’s </w:t>
      </w:r>
      <w:r w:rsidR="00907BED">
        <w:rPr>
          <w:rFonts w:eastAsiaTheme="minorEastAsia"/>
          <w:lang w:eastAsia="zh-CN"/>
        </w:rPr>
        <w:t xml:space="preserve">measurement </w:t>
      </w:r>
      <w:r w:rsidR="00881CE4">
        <w:rPr>
          <w:rFonts w:eastAsiaTheme="minorEastAsia"/>
          <w:lang w:eastAsia="zh-CN"/>
        </w:rPr>
        <w:t>results</w:t>
      </w:r>
      <w:r>
        <w:rPr>
          <w:rFonts w:eastAsiaTheme="minorEastAsia"/>
          <w:lang w:eastAsia="zh-CN"/>
        </w:rPr>
        <w:t xml:space="preserve"> if the Relay UE is in RRC_IDLE/INACTIVE.</w:t>
      </w:r>
      <w:r w:rsidR="001D3755">
        <w:rPr>
          <w:rFonts w:eastAsiaTheme="minorEastAsia"/>
          <w:lang w:eastAsia="zh-CN"/>
        </w:rPr>
        <w:t xml:space="preserve"> Based on </w:t>
      </w:r>
      <w:r w:rsidR="001D3755">
        <w:rPr>
          <w:rFonts w:eastAsiaTheme="minorEastAsia" w:hint="eastAsia"/>
          <w:lang w:eastAsia="zh-CN"/>
        </w:rPr>
        <w:t>Rel-17</w:t>
      </w:r>
      <w:r w:rsidR="001D3755">
        <w:rPr>
          <w:rFonts w:eastAsiaTheme="minorEastAsia"/>
          <w:lang w:eastAsia="zh-CN"/>
        </w:rPr>
        <w:t xml:space="preserve"> design</w:t>
      </w:r>
      <w:r>
        <w:rPr>
          <w:rFonts w:eastAsiaTheme="minorEastAsia"/>
          <w:lang w:eastAsia="zh-CN"/>
        </w:rPr>
        <w:t xml:space="preserve">, the Remote UE/NW cannot know whether the </w:t>
      </w:r>
      <w:r w:rsidR="0000465D">
        <w:rPr>
          <w:rFonts w:eastAsiaTheme="minorEastAsia"/>
          <w:lang w:eastAsia="zh-CN"/>
        </w:rPr>
        <w:t xml:space="preserve">discovery message being measured and reported is from a </w:t>
      </w:r>
      <w:r>
        <w:rPr>
          <w:rFonts w:eastAsiaTheme="minorEastAsia"/>
          <w:lang w:eastAsia="zh-CN"/>
        </w:rPr>
        <w:t xml:space="preserve">legacy </w:t>
      </w:r>
      <w:r w:rsidR="000E4B80">
        <w:rPr>
          <w:rFonts w:eastAsiaTheme="minorEastAsia"/>
          <w:lang w:eastAsia="zh-CN"/>
        </w:rPr>
        <w:t xml:space="preserve">Rel-17 </w:t>
      </w:r>
      <w:r>
        <w:rPr>
          <w:rFonts w:eastAsiaTheme="minorEastAsia"/>
          <w:lang w:eastAsia="zh-CN"/>
        </w:rPr>
        <w:t xml:space="preserve">L2 U2N Relay UE (not supporting Rel-18 method) or the new </w:t>
      </w:r>
      <w:r w:rsidR="000E4B80">
        <w:rPr>
          <w:rFonts w:eastAsiaTheme="minorEastAsia"/>
          <w:lang w:eastAsia="zh-CN"/>
        </w:rPr>
        <w:t xml:space="preserve">Rel-18 </w:t>
      </w:r>
      <w:r>
        <w:rPr>
          <w:rFonts w:eastAsiaTheme="minorEastAsia"/>
          <w:lang w:eastAsia="zh-CN"/>
        </w:rPr>
        <w:t>Relay UEs</w:t>
      </w:r>
      <w:r w:rsidR="0000465D">
        <w:rPr>
          <w:rFonts w:eastAsiaTheme="minorEastAsia"/>
          <w:lang w:eastAsia="zh-CN"/>
        </w:rPr>
        <w:t xml:space="preserve">, which means the network cannot know if the new method </w:t>
      </w:r>
      <w:r w:rsidR="000E4B80">
        <w:rPr>
          <w:rFonts w:eastAsiaTheme="minorEastAsia"/>
          <w:lang w:eastAsia="zh-CN"/>
        </w:rPr>
        <w:t xml:space="preserve">(using PC5-RRC) </w:t>
      </w:r>
      <w:r w:rsidR="0000465D">
        <w:rPr>
          <w:rFonts w:eastAsiaTheme="minorEastAsia"/>
          <w:lang w:eastAsia="zh-CN"/>
        </w:rPr>
        <w:t xml:space="preserve">can be used or not. </w:t>
      </w:r>
      <w:r w:rsidR="001D3755">
        <w:rPr>
          <w:rFonts w:eastAsiaTheme="minorEastAsia"/>
          <w:lang w:eastAsia="zh-CN"/>
        </w:rPr>
        <w:t xml:space="preserve">As </w:t>
      </w:r>
      <w:r w:rsidR="001D3755">
        <w:rPr>
          <w:rFonts w:eastAsiaTheme="minorEastAsia" w:hint="eastAsia"/>
          <w:lang w:eastAsia="zh-CN"/>
        </w:rPr>
        <w:t>a</w:t>
      </w:r>
      <w:r w:rsidR="001D3755">
        <w:rPr>
          <w:rFonts w:eastAsiaTheme="minorEastAsia"/>
          <w:lang w:eastAsia="zh-CN"/>
        </w:rPr>
        <w:t xml:space="preserve"> result</w:t>
      </w:r>
      <w:r w:rsidR="001D3755">
        <w:rPr>
          <w:rFonts w:eastAsiaTheme="minorEastAsia" w:hint="eastAsia"/>
          <w:lang w:eastAsia="zh-CN"/>
        </w:rPr>
        <w:t>,</w:t>
      </w:r>
      <w:r w:rsidR="001D3755">
        <w:rPr>
          <w:rFonts w:eastAsiaTheme="minorEastAsia"/>
          <w:lang w:eastAsia="zh-CN"/>
        </w:rPr>
        <w:t xml:space="preserve"> the Remote UE/NW cannot know whether the new solution is supported or not for bringing IDLE/INACTIVE Relay UE to RRC_CONNECTED state</w:t>
      </w:r>
      <w:r w:rsidR="001D3755">
        <w:rPr>
          <w:rFonts w:eastAsiaTheme="minorEastAsia" w:hint="eastAsia"/>
          <w:lang w:eastAsia="zh-CN"/>
        </w:rPr>
        <w:t>.</w:t>
      </w:r>
    </w:p>
    <w:p w14:paraId="1BA27DFF" w14:textId="1A99CDD0" w:rsidR="00BC3D9A" w:rsidRDefault="0000465D" w:rsidP="00562785">
      <w:pPr>
        <w:rPr>
          <w:rFonts w:eastAsiaTheme="minorEastAsia"/>
          <w:lang w:eastAsia="zh-CN"/>
        </w:rPr>
      </w:pPr>
      <w:r>
        <w:rPr>
          <w:rFonts w:eastAsiaTheme="minorEastAsia"/>
          <w:lang w:eastAsia="zh-CN"/>
        </w:rPr>
        <w:t xml:space="preserve">Then the most straightforward solution is to </w:t>
      </w:r>
      <w:r w:rsidR="000E4B80">
        <w:rPr>
          <w:rFonts w:eastAsiaTheme="minorEastAsia"/>
          <w:lang w:eastAsia="zh-CN"/>
        </w:rPr>
        <w:t>expand</w:t>
      </w:r>
      <w:r>
        <w:rPr>
          <w:rFonts w:eastAsiaTheme="minorEastAsia"/>
          <w:lang w:eastAsia="zh-CN"/>
        </w:rPr>
        <w:t xml:space="preserve"> the measurement results to indicate whether the Relay UE can support Rel-18 new solution, and this information is delivered by </w:t>
      </w:r>
      <w:r w:rsidR="000E4B80">
        <w:rPr>
          <w:rFonts w:eastAsiaTheme="minorEastAsia"/>
          <w:lang w:eastAsia="zh-CN"/>
        </w:rPr>
        <w:t xml:space="preserve">Rel-18 </w:t>
      </w:r>
      <w:r>
        <w:rPr>
          <w:rFonts w:eastAsiaTheme="minorEastAsia"/>
          <w:lang w:eastAsia="zh-CN"/>
        </w:rPr>
        <w:t>Relay UE’s discovery message. A</w:t>
      </w:r>
      <w:r w:rsidR="000A23DD">
        <w:rPr>
          <w:rFonts w:eastAsiaTheme="minorEastAsia"/>
          <w:lang w:eastAsia="zh-CN"/>
        </w:rPr>
        <w:t>n alternative method</w:t>
      </w:r>
      <w:r>
        <w:rPr>
          <w:rFonts w:eastAsiaTheme="minorEastAsia"/>
          <w:lang w:eastAsia="zh-CN"/>
        </w:rPr>
        <w:t xml:space="preserve"> is that the R</w:t>
      </w:r>
      <w:r w:rsidR="00BC3D9A">
        <w:rPr>
          <w:rFonts w:eastAsiaTheme="minorEastAsia"/>
          <w:lang w:eastAsia="zh-CN"/>
        </w:rPr>
        <w:t xml:space="preserve">emote UE can </w:t>
      </w:r>
      <w:r w:rsidR="00BC3D9A">
        <w:rPr>
          <w:rFonts w:eastAsiaTheme="minorEastAsia" w:hint="eastAsia"/>
          <w:lang w:eastAsia="zh-CN"/>
        </w:rPr>
        <w:t>g</w:t>
      </w:r>
      <w:r w:rsidR="00BC3D9A">
        <w:rPr>
          <w:rFonts w:eastAsiaTheme="minorEastAsia"/>
          <w:lang w:eastAsia="zh-CN"/>
        </w:rPr>
        <w:t xml:space="preserve">et the </w:t>
      </w:r>
      <w:r w:rsidR="00BC3D9A">
        <w:rPr>
          <w:rFonts w:eastAsiaTheme="minorEastAsia"/>
        </w:rPr>
        <w:t>capability information fro</w:t>
      </w:r>
      <w:r w:rsidR="00BC3D9A">
        <w:rPr>
          <w:rFonts w:eastAsiaTheme="minorEastAsia" w:hint="eastAsia"/>
          <w:lang w:eastAsia="zh-CN"/>
        </w:rPr>
        <w:t>m</w:t>
      </w:r>
      <w:r w:rsidR="00BC3D9A">
        <w:rPr>
          <w:rFonts w:eastAsiaTheme="minorEastAsia"/>
          <w:lang w:eastAsia="zh-CN"/>
        </w:rPr>
        <w:t xml:space="preserve"> relay UE </w:t>
      </w:r>
      <w:r w:rsidR="00BC3D9A">
        <w:rPr>
          <w:rFonts w:eastAsiaTheme="minorEastAsia"/>
        </w:rPr>
        <w:t xml:space="preserve">after unicast establishment procedure, </w:t>
      </w:r>
      <w:r w:rsidR="002B57C4">
        <w:rPr>
          <w:rFonts w:eastAsiaTheme="minorEastAsia"/>
        </w:rPr>
        <w:t>e.g.</w:t>
      </w:r>
      <w:r w:rsidR="00BC3D9A">
        <w:rPr>
          <w:rFonts w:eastAsiaTheme="minorEastAsia"/>
        </w:rPr>
        <w:t>, indication in the PC5-</w:t>
      </w:r>
      <w:r w:rsidR="00132DBE">
        <w:rPr>
          <w:rFonts w:eastAsiaTheme="minorEastAsia"/>
        </w:rPr>
        <w:t>RRC</w:t>
      </w:r>
      <w:r w:rsidR="00BC3D9A">
        <w:rPr>
          <w:rFonts w:eastAsiaTheme="minorEastAsia"/>
        </w:rPr>
        <w:t xml:space="preserve">. However, this method will </w:t>
      </w:r>
      <w:r>
        <w:rPr>
          <w:rFonts w:eastAsiaTheme="minorEastAsia"/>
        </w:rPr>
        <w:t xml:space="preserve">delay the measurement reporting and also </w:t>
      </w:r>
      <w:r w:rsidR="00132DBE">
        <w:rPr>
          <w:rFonts w:eastAsiaTheme="minorEastAsia"/>
        </w:rPr>
        <w:t>result in</w:t>
      </w:r>
      <w:r w:rsidR="00BC3D9A">
        <w:rPr>
          <w:rFonts w:eastAsiaTheme="minorEastAsia"/>
        </w:rPr>
        <w:t xml:space="preserve"> unnecessary unicast establishment.</w:t>
      </w:r>
    </w:p>
    <w:p w14:paraId="2C9F368F" w14:textId="1D831BB2" w:rsidR="00EF2510" w:rsidRDefault="00EF2510" w:rsidP="00EF2510">
      <w:pPr>
        <w:pStyle w:val="ad"/>
        <w:rPr>
          <w:rFonts w:eastAsiaTheme="minorEastAsia"/>
          <w:b/>
        </w:rPr>
      </w:pPr>
      <w:r w:rsidRPr="00E664B5">
        <w:rPr>
          <w:rFonts w:eastAsiaTheme="minorEastAsia" w:hint="eastAsia"/>
          <w:b/>
        </w:rPr>
        <w:t>P</w:t>
      </w:r>
      <w:r w:rsidR="00BC3D9A">
        <w:rPr>
          <w:rFonts w:eastAsiaTheme="minorEastAsia"/>
          <w:b/>
        </w:rPr>
        <w:t xml:space="preserve">roposal </w:t>
      </w:r>
      <w:r w:rsidR="00971D91">
        <w:rPr>
          <w:rFonts w:eastAsiaTheme="minorEastAsia"/>
          <w:b/>
        </w:rPr>
        <w:t>9</w:t>
      </w:r>
      <w:r w:rsidR="00BC3D9A">
        <w:rPr>
          <w:rFonts w:eastAsiaTheme="minorEastAsia"/>
          <w:b/>
        </w:rPr>
        <w:t xml:space="preserve">: </w:t>
      </w:r>
      <w:r w:rsidR="0000465D">
        <w:rPr>
          <w:rFonts w:eastAsiaTheme="minorEastAsia"/>
          <w:b/>
        </w:rPr>
        <w:t>A</w:t>
      </w:r>
      <w:r w:rsidR="00BC3D9A">
        <w:rPr>
          <w:rFonts w:eastAsiaTheme="minorEastAsia"/>
          <w:b/>
        </w:rPr>
        <w:t xml:space="preserve"> </w:t>
      </w:r>
      <w:r w:rsidR="00433A99">
        <w:rPr>
          <w:rFonts w:eastAsiaTheme="minorEastAsia"/>
          <w:b/>
        </w:rPr>
        <w:t xml:space="preserve">Rel-18 </w:t>
      </w:r>
      <w:r w:rsidR="00BC3D9A">
        <w:rPr>
          <w:rFonts w:eastAsiaTheme="minorEastAsia"/>
          <w:b/>
        </w:rPr>
        <w:t>relay UE</w:t>
      </w:r>
      <w:r w:rsidR="00433A99">
        <w:rPr>
          <w:rFonts w:eastAsiaTheme="minorEastAsia"/>
          <w:b/>
        </w:rPr>
        <w:t xml:space="preserve"> can</w:t>
      </w:r>
      <w:r w:rsidR="00BC3D9A">
        <w:rPr>
          <w:rFonts w:eastAsiaTheme="minorEastAsia"/>
          <w:b/>
        </w:rPr>
        <w:t xml:space="preserve"> </w:t>
      </w:r>
      <w:r w:rsidR="0000465D">
        <w:rPr>
          <w:rFonts w:eastAsiaTheme="minorEastAsia"/>
          <w:b/>
        </w:rPr>
        <w:t xml:space="preserve">indicate whether it supports the Rel-18 </w:t>
      </w:r>
      <w:r w:rsidR="00433A99">
        <w:rPr>
          <w:rFonts w:eastAsiaTheme="minorEastAsia"/>
          <w:b/>
        </w:rPr>
        <w:t xml:space="preserve">new </w:t>
      </w:r>
      <w:r w:rsidR="0000465D">
        <w:rPr>
          <w:rFonts w:eastAsiaTheme="minorEastAsia"/>
          <w:b/>
        </w:rPr>
        <w:t>solution of bringing IDLE/INACTIVE relay UE to CONNECTED state in discovery message, and a Rel-18 remote UE in</w:t>
      </w:r>
      <w:r w:rsidR="0015182A">
        <w:rPr>
          <w:rFonts w:eastAsiaTheme="minorEastAsia"/>
          <w:b/>
        </w:rPr>
        <w:t>dicates the</w:t>
      </w:r>
      <w:r w:rsidR="00367A8B">
        <w:rPr>
          <w:rFonts w:eastAsiaTheme="minorEastAsia"/>
          <w:b/>
        </w:rPr>
        <w:t xml:space="preserve"> candidate relay UE</w:t>
      </w:r>
      <w:r w:rsidR="0015182A">
        <w:rPr>
          <w:rFonts w:eastAsiaTheme="minorEastAsia"/>
          <w:b/>
        </w:rPr>
        <w:t xml:space="preserve"> supporting the Rel-18 new method</w:t>
      </w:r>
      <w:r w:rsidR="00367A8B">
        <w:rPr>
          <w:rFonts w:eastAsiaTheme="minorEastAsia"/>
          <w:b/>
        </w:rPr>
        <w:t xml:space="preserve"> in measurement results.</w:t>
      </w:r>
      <w:r w:rsidRPr="00E664B5">
        <w:rPr>
          <w:rFonts w:eastAsiaTheme="minorEastAsia"/>
          <w:b/>
        </w:rPr>
        <w:t xml:space="preserve"> </w:t>
      </w:r>
      <w:r w:rsidR="00367A8B">
        <w:rPr>
          <w:rFonts w:eastAsiaTheme="minorEastAsia"/>
          <w:b/>
        </w:rPr>
        <w:t>RAN2 sends LS to SA2 for this requirement.</w:t>
      </w:r>
    </w:p>
    <w:p w14:paraId="42D9E5CB" w14:textId="70CF1816" w:rsidR="00707086" w:rsidRPr="00707086" w:rsidRDefault="00367A8B" w:rsidP="00EF2510">
      <w:pPr>
        <w:pStyle w:val="ad"/>
        <w:rPr>
          <w:rFonts w:eastAsiaTheme="minorEastAsia"/>
          <w:lang w:eastAsia="zh-CN"/>
        </w:rPr>
      </w:pPr>
      <w:r>
        <w:rPr>
          <w:rFonts w:eastAsiaTheme="minorEastAsia"/>
          <w:lang w:eastAsia="zh-CN"/>
        </w:rPr>
        <w:t xml:space="preserve">If a discovery message indicates the relay UE supports Rel-18 new solution, this means the discovery is specific for Rel-18 MP and the corresponding source L2 ID can indicate MP </w:t>
      </w:r>
      <w:proofErr w:type="gramStart"/>
      <w:r>
        <w:rPr>
          <w:rFonts w:eastAsiaTheme="minorEastAsia"/>
          <w:lang w:eastAsia="zh-CN"/>
        </w:rPr>
        <w:t>service</w:t>
      </w:r>
      <w:proofErr w:type="gramEnd"/>
      <w:r>
        <w:rPr>
          <w:rFonts w:eastAsiaTheme="minorEastAsia"/>
          <w:lang w:eastAsia="zh-CN"/>
        </w:rPr>
        <w:t xml:space="preserve">. </w:t>
      </w:r>
      <w:r w:rsidR="00B67D85">
        <w:rPr>
          <w:rFonts w:eastAsiaTheme="minorEastAsia"/>
          <w:lang w:eastAsia="zh-CN"/>
        </w:rPr>
        <w:t xml:space="preserve">Based on </w:t>
      </w:r>
      <w:r w:rsidR="003E24E7">
        <w:rPr>
          <w:rFonts w:eastAsiaTheme="minorEastAsia"/>
          <w:lang w:eastAsia="zh-CN"/>
        </w:rPr>
        <w:t xml:space="preserve">the above </w:t>
      </w:r>
      <w:r w:rsidR="00B67D85">
        <w:rPr>
          <w:rFonts w:eastAsiaTheme="minorEastAsia"/>
          <w:lang w:eastAsia="zh-CN"/>
        </w:rPr>
        <w:t xml:space="preserve">proposal, the remote UE will use the relay UE’s source L2 ID in discovery message as the destination L2 ID </w:t>
      </w:r>
      <w:r w:rsidR="00C10699">
        <w:rPr>
          <w:rFonts w:eastAsiaTheme="minorEastAsia"/>
          <w:lang w:eastAsia="zh-CN"/>
        </w:rPr>
        <w:t>for</w:t>
      </w:r>
      <w:r w:rsidR="00B67D85">
        <w:rPr>
          <w:rFonts w:eastAsiaTheme="minorEastAsia"/>
          <w:lang w:eastAsia="zh-CN"/>
        </w:rPr>
        <w:t xml:space="preserve"> DCR</w:t>
      </w:r>
      <w:r w:rsidR="00B67D85" w:rsidRPr="00B67D85">
        <w:rPr>
          <w:rFonts w:eastAsiaTheme="minorEastAsia"/>
          <w:lang w:eastAsia="zh-CN"/>
        </w:rPr>
        <w:t xml:space="preserve"> </w:t>
      </w:r>
      <w:r w:rsidR="00206CD6">
        <w:rPr>
          <w:rFonts w:eastAsiaTheme="minorEastAsia"/>
          <w:lang w:eastAsia="zh-CN"/>
        </w:rPr>
        <w:t>message during the</w:t>
      </w:r>
      <w:r w:rsidR="00B67D85">
        <w:rPr>
          <w:rFonts w:eastAsiaTheme="minorEastAsia"/>
          <w:lang w:eastAsia="zh-CN"/>
        </w:rPr>
        <w:t xml:space="preserve"> PC5 connection establi</w:t>
      </w:r>
      <w:r w:rsidR="00206CD6">
        <w:rPr>
          <w:rFonts w:eastAsiaTheme="minorEastAsia"/>
          <w:lang w:eastAsia="zh-CN"/>
        </w:rPr>
        <w:t xml:space="preserve">shment with </w:t>
      </w:r>
      <w:r w:rsidR="00C10699">
        <w:rPr>
          <w:rFonts w:eastAsiaTheme="minorEastAsia"/>
          <w:lang w:eastAsia="zh-CN"/>
        </w:rPr>
        <w:t>the</w:t>
      </w:r>
      <w:r w:rsidR="00206CD6">
        <w:rPr>
          <w:rFonts w:eastAsiaTheme="minorEastAsia"/>
          <w:lang w:eastAsia="zh-CN"/>
        </w:rPr>
        <w:t xml:space="preserve"> relay UE.</w:t>
      </w:r>
      <w:r w:rsidR="00C10699">
        <w:rPr>
          <w:rFonts w:eastAsiaTheme="minorEastAsia"/>
          <w:lang w:eastAsia="zh-CN"/>
        </w:rPr>
        <w:t xml:space="preserve"> Upon receiving the DCR message, relay UE can enter RRC_CONNECTED based on the destination L2 ID within if it is in RRC</w:t>
      </w:r>
      <w:r w:rsidR="00206CD6">
        <w:rPr>
          <w:rFonts w:eastAsiaTheme="minorEastAsia"/>
          <w:lang w:eastAsia="zh-CN"/>
        </w:rPr>
        <w:t xml:space="preserve"> </w:t>
      </w:r>
      <w:r w:rsidR="00C10699">
        <w:rPr>
          <w:lang w:eastAsia="zh-CN"/>
        </w:rPr>
        <w:t xml:space="preserve">IDLE/INACTIVE state. </w:t>
      </w:r>
      <w:r w:rsidR="00707086">
        <w:rPr>
          <w:lang w:eastAsia="zh-CN"/>
        </w:rPr>
        <w:t>Therefore</w:t>
      </w:r>
      <w:r w:rsidR="00707086">
        <w:rPr>
          <w:rFonts w:eastAsiaTheme="minorEastAsia" w:hint="eastAsia"/>
          <w:lang w:eastAsia="zh-CN"/>
        </w:rPr>
        <w:t>,</w:t>
      </w:r>
      <w:r w:rsidR="00707086">
        <w:rPr>
          <w:rFonts w:eastAsiaTheme="minorEastAsia"/>
          <w:lang w:eastAsia="zh-CN"/>
        </w:rPr>
        <w:t xml:space="preserve"> we can re-consider the </w:t>
      </w:r>
      <w:r w:rsidR="00707086" w:rsidRPr="00707086">
        <w:rPr>
          <w:rFonts w:eastAsiaTheme="minorEastAsia"/>
          <w:lang w:eastAsia="zh-CN"/>
        </w:rPr>
        <w:t>discovery/PC5-S</w:t>
      </w:r>
      <w:r w:rsidR="00707086">
        <w:rPr>
          <w:rFonts w:eastAsiaTheme="minorEastAsia"/>
          <w:lang w:eastAsia="zh-CN"/>
        </w:rPr>
        <w:t>-bas</w:t>
      </w:r>
      <w:r w:rsidR="00707086">
        <w:rPr>
          <w:rFonts w:eastAsiaTheme="minorEastAsia" w:hint="eastAsia"/>
          <w:lang w:eastAsia="zh-CN"/>
        </w:rPr>
        <w:t>e</w:t>
      </w:r>
      <w:r w:rsidR="00707086">
        <w:rPr>
          <w:rFonts w:eastAsiaTheme="minorEastAsia"/>
          <w:lang w:eastAsia="zh-CN"/>
        </w:rPr>
        <w:t>d approach for RRC_</w:t>
      </w:r>
      <w:r w:rsidR="00707086">
        <w:rPr>
          <w:lang w:eastAsia="zh-CN"/>
        </w:rPr>
        <w:t>IDLE/INACTIVE relay UE triggering</w:t>
      </w:r>
      <w:r w:rsidR="00707086">
        <w:rPr>
          <w:rFonts w:eastAsiaTheme="minorEastAsia"/>
          <w:lang w:eastAsia="zh-CN"/>
        </w:rPr>
        <w:t>,</w:t>
      </w:r>
      <w:r w:rsidR="00707086">
        <w:rPr>
          <w:lang w:eastAsia="zh-CN"/>
        </w:rPr>
        <w:t xml:space="preserve"> </w:t>
      </w:r>
      <w:r w:rsidR="00433A99">
        <w:rPr>
          <w:lang w:eastAsia="zh-CN"/>
        </w:rPr>
        <w:t>because this new trigger of discovery message is already there without any RAN2 effort.</w:t>
      </w:r>
      <w:r>
        <w:rPr>
          <w:lang w:eastAsia="zh-CN"/>
        </w:rPr>
        <w:t xml:space="preserve"> </w:t>
      </w:r>
    </w:p>
    <w:p w14:paraId="40F72A09" w14:textId="53DBFA27" w:rsidR="000A0299" w:rsidRPr="00FB5DF1" w:rsidRDefault="00BC3D9A" w:rsidP="00FB5DF1">
      <w:pPr>
        <w:pStyle w:val="ad"/>
        <w:rPr>
          <w:rFonts w:eastAsiaTheme="minorEastAsia"/>
          <w:b/>
          <w:lang w:eastAsia="zh-CN"/>
        </w:rPr>
      </w:pPr>
      <w:r>
        <w:rPr>
          <w:rFonts w:eastAsiaTheme="minorEastAsia"/>
          <w:b/>
        </w:rPr>
        <w:t xml:space="preserve">Proposal </w:t>
      </w:r>
      <w:r w:rsidR="00971D91">
        <w:rPr>
          <w:rFonts w:eastAsiaTheme="minorEastAsia"/>
          <w:b/>
        </w:rPr>
        <w:t>10</w:t>
      </w:r>
      <w:r w:rsidR="00EF2510" w:rsidRPr="00E664B5">
        <w:rPr>
          <w:rFonts w:eastAsiaTheme="minorEastAsia"/>
          <w:b/>
        </w:rPr>
        <w:t xml:space="preserve">: </w:t>
      </w:r>
      <w:r w:rsidR="00367A8B">
        <w:rPr>
          <w:rFonts w:eastAsiaTheme="minorEastAsia"/>
          <w:b/>
        </w:rPr>
        <w:t xml:space="preserve">If a discovery message from a relay UE indicates the relay UE supports Rel-18 new solution, </w:t>
      </w:r>
      <w:r w:rsidR="00322F05">
        <w:rPr>
          <w:b/>
          <w:lang w:eastAsia="zh-CN"/>
        </w:rPr>
        <w:t xml:space="preserve">upon receiving a DCR message </w:t>
      </w:r>
      <w:r w:rsidR="001D3755">
        <w:rPr>
          <w:b/>
          <w:lang w:eastAsia="zh-CN"/>
        </w:rPr>
        <w:t>of which</w:t>
      </w:r>
      <w:r w:rsidR="00322F05">
        <w:rPr>
          <w:b/>
          <w:lang w:eastAsia="zh-CN"/>
        </w:rPr>
        <w:t xml:space="preserve"> the used</w:t>
      </w:r>
      <w:r w:rsidR="00FB5DF1">
        <w:rPr>
          <w:rFonts w:eastAsiaTheme="minorEastAsia"/>
          <w:b/>
        </w:rPr>
        <w:t xml:space="preserve"> </w:t>
      </w:r>
      <w:r w:rsidR="00322F05">
        <w:rPr>
          <w:b/>
          <w:lang w:eastAsia="zh-CN"/>
        </w:rPr>
        <w:t xml:space="preserve">destination L2 ID </w:t>
      </w:r>
      <w:r w:rsidR="001D3755">
        <w:rPr>
          <w:b/>
          <w:lang w:eastAsia="zh-CN"/>
        </w:rPr>
        <w:t xml:space="preserve">is </w:t>
      </w:r>
      <w:r w:rsidR="00FB5DF1">
        <w:rPr>
          <w:b/>
          <w:lang w:eastAsia="zh-CN"/>
        </w:rPr>
        <w:t>equals to the relay UE’s source L2 ID used for the discovery message</w:t>
      </w:r>
      <w:r w:rsidR="00367A8B">
        <w:rPr>
          <w:rFonts w:eastAsiaTheme="minorEastAsia"/>
          <w:b/>
          <w:lang w:eastAsia="zh-CN"/>
        </w:rPr>
        <w:t xml:space="preserve">, </w:t>
      </w:r>
      <w:r w:rsidR="00367A8B">
        <w:rPr>
          <w:rFonts w:eastAsiaTheme="minorEastAsia"/>
          <w:b/>
        </w:rPr>
        <w:t>the</w:t>
      </w:r>
      <w:r w:rsidR="00367A8B" w:rsidRPr="00707086">
        <w:rPr>
          <w:rFonts w:eastAsiaTheme="minorEastAsia"/>
          <w:b/>
        </w:rPr>
        <w:t xml:space="preserve"> </w:t>
      </w:r>
      <w:r w:rsidR="00367A8B" w:rsidRPr="00707086">
        <w:rPr>
          <w:rFonts w:eastAsiaTheme="minorEastAsia"/>
          <w:b/>
          <w:lang w:eastAsia="zh-CN"/>
        </w:rPr>
        <w:t>RRC_</w:t>
      </w:r>
      <w:r w:rsidR="00367A8B" w:rsidRPr="00707086">
        <w:rPr>
          <w:b/>
          <w:lang w:eastAsia="zh-CN"/>
        </w:rPr>
        <w:t>IDLE/INACTIVE relay UE</w:t>
      </w:r>
      <w:r w:rsidR="00367A8B">
        <w:rPr>
          <w:b/>
          <w:lang w:eastAsia="zh-CN"/>
        </w:rPr>
        <w:t xml:space="preserve"> enters RRC_CONNECTED state.</w:t>
      </w:r>
      <w:r w:rsidR="00FB5DF1">
        <w:rPr>
          <w:b/>
          <w:lang w:eastAsia="zh-CN"/>
        </w:rPr>
        <w:t xml:space="preserve"> </w:t>
      </w:r>
    </w:p>
    <w:p w14:paraId="02E40FCC" w14:textId="3918953E" w:rsidR="00B43980" w:rsidRDefault="0015182A" w:rsidP="006D428B">
      <w:pPr>
        <w:pStyle w:val="ad"/>
        <w:rPr>
          <w:rFonts w:eastAsiaTheme="minorEastAsia"/>
          <w:lang w:eastAsia="zh-CN"/>
        </w:rPr>
      </w:pPr>
      <w:r>
        <w:rPr>
          <w:rFonts w:eastAsiaTheme="minorEastAsia"/>
        </w:rPr>
        <w:t xml:space="preserve">For the detailed measurement configuration and reporting, </w:t>
      </w:r>
      <w:r w:rsidR="0013042D">
        <w:rPr>
          <w:rFonts w:eastAsiaTheme="minorEastAsia"/>
        </w:rPr>
        <w:t xml:space="preserve">remote UE can </w:t>
      </w:r>
      <w:r w:rsidR="00622081">
        <w:rPr>
          <w:rFonts w:eastAsiaTheme="minorEastAsia"/>
        </w:rPr>
        <w:t xml:space="preserve">report the relay UE supporting Rel-18 </w:t>
      </w:r>
      <w:r>
        <w:rPr>
          <w:rFonts w:eastAsiaTheme="minorEastAsia"/>
        </w:rPr>
        <w:t>new solution</w:t>
      </w:r>
      <w:r w:rsidR="00622081">
        <w:rPr>
          <w:rFonts w:eastAsiaTheme="minorEastAsia"/>
        </w:rPr>
        <w:t xml:space="preserve"> to the </w:t>
      </w:r>
      <w:proofErr w:type="spellStart"/>
      <w:r w:rsidR="00622081">
        <w:rPr>
          <w:rFonts w:eastAsiaTheme="minorEastAsia"/>
        </w:rPr>
        <w:t>gNB</w:t>
      </w:r>
      <w:proofErr w:type="spellEnd"/>
      <w:r w:rsidR="00622081">
        <w:rPr>
          <w:rFonts w:eastAsiaTheme="minorEastAsia"/>
        </w:rPr>
        <w:t xml:space="preserve"> </w:t>
      </w:r>
      <w:r w:rsidR="000B14F4">
        <w:rPr>
          <w:rFonts w:eastAsiaTheme="minorEastAsia"/>
        </w:rPr>
        <w:t xml:space="preserve">based on the </w:t>
      </w:r>
      <w:proofErr w:type="spellStart"/>
      <w:r w:rsidR="000B14F4">
        <w:rPr>
          <w:rFonts w:eastAsiaTheme="minorEastAsia"/>
        </w:rPr>
        <w:t>gNB</w:t>
      </w:r>
      <w:proofErr w:type="spellEnd"/>
      <w:r w:rsidR="000B14F4">
        <w:rPr>
          <w:rFonts w:eastAsiaTheme="minorEastAsia"/>
        </w:rPr>
        <w:t xml:space="preserve"> capability or request</w:t>
      </w:r>
      <w:r w:rsidR="00622081">
        <w:rPr>
          <w:rFonts w:eastAsiaTheme="minorEastAsia" w:hint="eastAsia"/>
          <w:lang w:eastAsia="zh-CN"/>
        </w:rPr>
        <w:t>.</w:t>
      </w:r>
      <w:r w:rsidR="003F70C3">
        <w:rPr>
          <w:rFonts w:eastAsiaTheme="minorEastAsia"/>
          <w:lang w:eastAsia="zh-CN"/>
        </w:rPr>
        <w:t xml:space="preserve"> The </w:t>
      </w:r>
      <w:proofErr w:type="spellStart"/>
      <w:r w:rsidR="003F70C3">
        <w:rPr>
          <w:rFonts w:eastAsiaTheme="minorEastAsia"/>
          <w:lang w:eastAsia="zh-CN"/>
        </w:rPr>
        <w:t>gNB</w:t>
      </w:r>
      <w:proofErr w:type="spellEnd"/>
      <w:r w:rsidR="003F70C3">
        <w:rPr>
          <w:rFonts w:eastAsiaTheme="minorEastAsia"/>
          <w:lang w:eastAsia="zh-CN"/>
        </w:rPr>
        <w:t xml:space="preserve"> can </w:t>
      </w:r>
      <w:r w:rsidR="00CC0629">
        <w:rPr>
          <w:rFonts w:eastAsiaTheme="minorEastAsia"/>
          <w:lang w:eastAsia="zh-CN"/>
        </w:rPr>
        <w:t xml:space="preserve">indicate its capability </w:t>
      </w:r>
      <w:r w:rsidR="00433A99">
        <w:rPr>
          <w:rFonts w:eastAsiaTheme="minorEastAsia"/>
          <w:lang w:eastAsia="zh-CN"/>
        </w:rPr>
        <w:t xml:space="preserve">in SIB </w:t>
      </w:r>
      <w:r w:rsidR="00CC0629">
        <w:rPr>
          <w:rFonts w:eastAsiaTheme="minorEastAsia"/>
          <w:lang w:eastAsia="zh-CN"/>
        </w:rPr>
        <w:t xml:space="preserve">or </w:t>
      </w:r>
      <w:r w:rsidR="00433A99">
        <w:rPr>
          <w:rFonts w:eastAsiaTheme="minorEastAsia"/>
          <w:lang w:eastAsia="zh-CN"/>
        </w:rPr>
        <w:t xml:space="preserve">include the request </w:t>
      </w:r>
      <w:r w:rsidR="000B14F4">
        <w:rPr>
          <w:rFonts w:eastAsiaTheme="minorEastAsia"/>
          <w:lang w:eastAsia="zh-CN"/>
        </w:rPr>
        <w:t xml:space="preserve">for Rel-18 multi-path </w:t>
      </w:r>
      <w:r w:rsidR="00433A99">
        <w:rPr>
          <w:rFonts w:eastAsiaTheme="minorEastAsia"/>
          <w:lang w:eastAsia="zh-CN"/>
        </w:rPr>
        <w:t>in dedicated RRC message</w:t>
      </w:r>
      <w:r w:rsidR="003F70C3">
        <w:rPr>
          <w:rFonts w:eastAsiaTheme="minorEastAsia"/>
          <w:lang w:eastAsia="zh-CN"/>
        </w:rPr>
        <w:t xml:space="preserve"> to </w:t>
      </w:r>
      <w:r w:rsidR="003F70C3">
        <w:rPr>
          <w:rFonts w:eastAsiaTheme="minorEastAsia" w:hint="eastAsia"/>
          <w:lang w:eastAsia="zh-CN"/>
        </w:rPr>
        <w:t>t</w:t>
      </w:r>
      <w:r w:rsidR="003F70C3">
        <w:rPr>
          <w:rFonts w:eastAsiaTheme="minorEastAsia"/>
          <w:lang w:eastAsia="zh-CN"/>
        </w:rPr>
        <w:t>he remote UE</w:t>
      </w:r>
      <w:r w:rsidR="00CC0629">
        <w:rPr>
          <w:rFonts w:eastAsiaTheme="minorEastAsia"/>
          <w:lang w:eastAsia="zh-CN"/>
        </w:rPr>
        <w:t>, then r</w:t>
      </w:r>
      <w:r w:rsidR="003F70C3">
        <w:rPr>
          <w:rFonts w:eastAsiaTheme="minorEastAsia"/>
          <w:lang w:eastAsia="zh-CN"/>
        </w:rPr>
        <w:t>emote UE report</w:t>
      </w:r>
      <w:r w:rsidR="00B4653D">
        <w:rPr>
          <w:rFonts w:eastAsiaTheme="minorEastAsia"/>
          <w:lang w:eastAsia="zh-CN"/>
        </w:rPr>
        <w:t>s</w:t>
      </w:r>
      <w:r w:rsidR="003F70C3">
        <w:rPr>
          <w:rFonts w:eastAsiaTheme="minorEastAsia"/>
          <w:lang w:eastAsia="zh-CN"/>
        </w:rPr>
        <w:t xml:space="preserve"> </w:t>
      </w:r>
      <w:r w:rsidR="00CC0629">
        <w:rPr>
          <w:rFonts w:eastAsiaTheme="minorEastAsia"/>
          <w:lang w:eastAsia="zh-CN"/>
        </w:rPr>
        <w:t xml:space="preserve">the </w:t>
      </w:r>
      <w:r w:rsidR="00111FD0">
        <w:rPr>
          <w:rFonts w:eastAsiaTheme="minorEastAsia"/>
          <w:lang w:eastAsia="zh-CN"/>
        </w:rPr>
        <w:t xml:space="preserve">corresponding </w:t>
      </w:r>
      <w:r w:rsidR="003F70C3">
        <w:rPr>
          <w:rFonts w:eastAsiaTheme="minorEastAsia"/>
          <w:lang w:eastAsia="zh-CN"/>
        </w:rPr>
        <w:t>relay UE</w:t>
      </w:r>
      <w:r w:rsidR="003F70C3">
        <w:rPr>
          <w:rFonts w:eastAsiaTheme="minorEastAsia" w:hint="eastAsia"/>
          <w:lang w:eastAsia="zh-CN"/>
        </w:rPr>
        <w:t>(</w:t>
      </w:r>
      <w:r w:rsidR="003F70C3">
        <w:rPr>
          <w:rFonts w:eastAsiaTheme="minorEastAsia"/>
          <w:lang w:eastAsia="zh-CN"/>
        </w:rPr>
        <w:t>s</w:t>
      </w:r>
      <w:r w:rsidR="00CC0629">
        <w:rPr>
          <w:rFonts w:eastAsiaTheme="minorEastAsia" w:hint="eastAsia"/>
          <w:lang w:eastAsia="zh-CN"/>
        </w:rPr>
        <w:t>)</w:t>
      </w:r>
      <w:r w:rsidR="003F70C3">
        <w:rPr>
          <w:rFonts w:eastAsiaTheme="minorEastAsia" w:hint="eastAsia"/>
          <w:lang w:eastAsia="zh-CN"/>
        </w:rPr>
        <w:t>.</w:t>
      </w:r>
      <w:r>
        <w:rPr>
          <w:rFonts w:eastAsiaTheme="minorEastAsia"/>
          <w:lang w:eastAsia="zh-CN"/>
        </w:rPr>
        <w:t xml:space="preserve"> </w:t>
      </w:r>
      <w:r w:rsidR="003F70C3">
        <w:rPr>
          <w:rFonts w:eastAsiaTheme="minorEastAsia"/>
          <w:lang w:eastAsia="zh-CN"/>
        </w:rPr>
        <w:t>S</w:t>
      </w:r>
      <w:r w:rsidR="003F70C3" w:rsidRPr="003F70C3">
        <w:rPr>
          <w:rFonts w:eastAsiaTheme="minorEastAsia"/>
          <w:lang w:eastAsia="zh-CN"/>
        </w:rPr>
        <w:t>pecifically</w:t>
      </w:r>
      <w:r w:rsidR="003F70C3">
        <w:rPr>
          <w:rFonts w:eastAsiaTheme="minorEastAsia" w:hint="eastAsia"/>
          <w:lang w:eastAsia="zh-CN"/>
        </w:rPr>
        <w:t>,</w:t>
      </w:r>
      <w:r w:rsidR="003F70C3">
        <w:rPr>
          <w:rFonts w:eastAsiaTheme="minorEastAsia"/>
          <w:lang w:eastAsia="zh-CN"/>
        </w:rPr>
        <w:t xml:space="preserve"> </w:t>
      </w:r>
      <w:proofErr w:type="spellStart"/>
      <w:r w:rsidR="003F70C3">
        <w:rPr>
          <w:rFonts w:eastAsiaTheme="minorEastAsia"/>
          <w:lang w:eastAsia="zh-CN"/>
        </w:rPr>
        <w:t>gNB</w:t>
      </w:r>
      <w:proofErr w:type="spellEnd"/>
      <w:r w:rsidR="003F70C3">
        <w:rPr>
          <w:rFonts w:eastAsiaTheme="minorEastAsia"/>
          <w:lang w:eastAsia="zh-CN"/>
        </w:rPr>
        <w:t xml:space="preserve"> can indicate the remote UE to </w:t>
      </w:r>
      <w:r w:rsidR="003F70C3" w:rsidRPr="009057E5">
        <w:rPr>
          <w:rFonts w:eastAsiaTheme="minorEastAsia"/>
        </w:rPr>
        <w:t>report relay</w:t>
      </w:r>
      <w:r w:rsidR="003F70C3">
        <w:rPr>
          <w:rFonts w:eastAsiaTheme="minorEastAsia"/>
        </w:rPr>
        <w:t xml:space="preserve"> UEs </w:t>
      </w:r>
      <w:r w:rsidR="00F656C8">
        <w:rPr>
          <w:rFonts w:eastAsiaTheme="minorEastAsia"/>
        </w:rPr>
        <w:t xml:space="preserve">candidates </w:t>
      </w:r>
      <w:r w:rsidR="003F70C3">
        <w:rPr>
          <w:rFonts w:eastAsiaTheme="minorEastAsia"/>
        </w:rPr>
        <w:t>supporting</w:t>
      </w:r>
      <w:r w:rsidR="003F70C3" w:rsidRPr="003F70C3">
        <w:rPr>
          <w:rFonts w:eastAsiaTheme="minorEastAsia"/>
        </w:rPr>
        <w:t xml:space="preserve"> </w:t>
      </w:r>
      <w:r w:rsidR="00CC0629">
        <w:rPr>
          <w:rFonts w:eastAsiaTheme="minorEastAsia"/>
          <w:lang w:eastAsia="zh-CN"/>
        </w:rPr>
        <w:t xml:space="preserve">Rel-18 </w:t>
      </w:r>
      <w:r w:rsidR="00731885">
        <w:rPr>
          <w:rFonts w:eastAsiaTheme="minorEastAsia"/>
          <w:lang w:eastAsia="zh-CN"/>
        </w:rPr>
        <w:t>new solution by</w:t>
      </w:r>
      <w:r w:rsidR="003F70C3">
        <w:rPr>
          <w:rFonts w:eastAsiaTheme="minorEastAsia"/>
          <w:lang w:eastAsia="zh-CN"/>
        </w:rPr>
        <w:t xml:space="preserve"> measurement triggering event or measurement </w:t>
      </w:r>
      <w:r w:rsidR="00B43980">
        <w:rPr>
          <w:rFonts w:eastAsiaTheme="minorEastAsia"/>
          <w:lang w:eastAsia="zh-CN"/>
        </w:rPr>
        <w:t xml:space="preserve">object specific to multi-path </w:t>
      </w:r>
      <w:r w:rsidR="00CC0629">
        <w:rPr>
          <w:rFonts w:eastAsiaTheme="minorEastAsia" w:hint="eastAsia"/>
          <w:lang w:eastAsia="zh-CN"/>
        </w:rPr>
        <w:t>or</w:t>
      </w:r>
      <w:r w:rsidR="00CC0629">
        <w:rPr>
          <w:rFonts w:eastAsiaTheme="minorEastAsia"/>
          <w:lang w:eastAsia="zh-CN"/>
        </w:rPr>
        <w:t xml:space="preserve"> </w:t>
      </w:r>
      <w:r w:rsidR="00433A99">
        <w:rPr>
          <w:rFonts w:eastAsiaTheme="minorEastAsia"/>
          <w:lang w:eastAsia="zh-CN"/>
        </w:rPr>
        <w:t xml:space="preserve">other </w:t>
      </w:r>
      <w:r w:rsidR="00CC0629">
        <w:rPr>
          <w:rFonts w:eastAsiaTheme="minorEastAsia"/>
          <w:lang w:eastAsia="zh-CN"/>
        </w:rPr>
        <w:t>explicit indication</w:t>
      </w:r>
      <w:r w:rsidR="00CC0629">
        <w:rPr>
          <w:rFonts w:eastAsiaTheme="minorEastAsia" w:hint="eastAsia"/>
          <w:lang w:eastAsia="zh-CN"/>
        </w:rPr>
        <w:t>.</w:t>
      </w:r>
      <w:r w:rsidR="00B43980">
        <w:rPr>
          <w:rFonts w:eastAsiaTheme="minorEastAsia"/>
          <w:lang w:eastAsia="zh-CN"/>
        </w:rPr>
        <w:t xml:space="preserve"> A</w:t>
      </w:r>
      <w:r w:rsidR="00B43980">
        <w:rPr>
          <w:rFonts w:eastAsiaTheme="minorEastAsia" w:hint="eastAsia"/>
          <w:lang w:eastAsia="zh-CN"/>
        </w:rPr>
        <w:t>s</w:t>
      </w:r>
      <w:r w:rsidR="00B43980">
        <w:rPr>
          <w:rFonts w:eastAsiaTheme="minorEastAsia"/>
          <w:lang w:eastAsia="zh-CN"/>
        </w:rPr>
        <w:t xml:space="preserve"> another option</w:t>
      </w:r>
      <w:r w:rsidR="00B43980">
        <w:rPr>
          <w:rFonts w:eastAsiaTheme="minorEastAsia" w:hint="eastAsia"/>
          <w:lang w:eastAsia="zh-CN"/>
        </w:rPr>
        <w:t>,</w:t>
      </w:r>
      <w:r w:rsidR="00B43980">
        <w:rPr>
          <w:rFonts w:eastAsiaTheme="minorEastAsia"/>
          <w:lang w:eastAsia="zh-CN"/>
        </w:rPr>
        <w:t xml:space="preserve"> </w:t>
      </w:r>
      <w:proofErr w:type="spellStart"/>
      <w:r w:rsidR="00B43980">
        <w:rPr>
          <w:rFonts w:eastAsiaTheme="minorEastAsia"/>
          <w:lang w:eastAsia="zh-CN"/>
        </w:rPr>
        <w:t>gNB</w:t>
      </w:r>
      <w:proofErr w:type="spellEnd"/>
      <w:r w:rsidR="00B43980">
        <w:rPr>
          <w:rFonts w:eastAsiaTheme="minorEastAsia"/>
          <w:lang w:eastAsia="zh-CN"/>
        </w:rPr>
        <w:t xml:space="preserve"> does not indicate the required relay UE type</w:t>
      </w:r>
      <w:r w:rsidR="00B43980">
        <w:rPr>
          <w:rFonts w:eastAsiaTheme="minorEastAsia" w:hint="eastAsia"/>
          <w:lang w:eastAsia="zh-CN"/>
        </w:rPr>
        <w:t>,</w:t>
      </w:r>
      <w:r w:rsidR="00B43980">
        <w:rPr>
          <w:rFonts w:eastAsiaTheme="minorEastAsia"/>
          <w:lang w:eastAsia="zh-CN"/>
        </w:rPr>
        <w:t xml:space="preserve"> and remote UE reports all the discovered candidate relay UE to the </w:t>
      </w:r>
      <w:proofErr w:type="spellStart"/>
      <w:r w:rsidR="00B43980">
        <w:rPr>
          <w:rFonts w:eastAsiaTheme="minorEastAsia"/>
          <w:lang w:eastAsia="zh-CN"/>
        </w:rPr>
        <w:t>gNB</w:t>
      </w:r>
      <w:proofErr w:type="spellEnd"/>
      <w:r w:rsidR="00B43980">
        <w:rPr>
          <w:rFonts w:eastAsiaTheme="minorEastAsia"/>
          <w:lang w:eastAsia="zh-CN"/>
        </w:rPr>
        <w:t xml:space="preserve"> with a capability indication</w:t>
      </w:r>
      <w:r w:rsidR="00B43980">
        <w:rPr>
          <w:rFonts w:eastAsiaTheme="minorEastAsia" w:hint="eastAsia"/>
          <w:lang w:eastAsia="zh-CN"/>
        </w:rPr>
        <w:t>.</w:t>
      </w:r>
      <w:r w:rsidR="00B43980">
        <w:rPr>
          <w:rFonts w:eastAsiaTheme="minorEastAsia"/>
          <w:lang w:eastAsia="zh-CN"/>
        </w:rPr>
        <w:t xml:space="preserve"> The </w:t>
      </w:r>
      <w:proofErr w:type="spellStart"/>
      <w:r w:rsidR="00B43980">
        <w:rPr>
          <w:rFonts w:eastAsiaTheme="minorEastAsia"/>
          <w:lang w:eastAsia="zh-CN"/>
        </w:rPr>
        <w:t>gNB</w:t>
      </w:r>
      <w:proofErr w:type="spellEnd"/>
      <w:r w:rsidR="00B43980">
        <w:rPr>
          <w:rFonts w:eastAsiaTheme="minorEastAsia"/>
          <w:lang w:eastAsia="zh-CN"/>
        </w:rPr>
        <w:t xml:space="preserve"> can select proper relay UE to configure multi-path for the remote UE based on the measurement report when necessary</w:t>
      </w:r>
      <w:r w:rsidR="00B43980">
        <w:rPr>
          <w:rFonts w:eastAsiaTheme="minorEastAsia" w:hint="eastAsia"/>
          <w:lang w:eastAsia="zh-CN"/>
        </w:rPr>
        <w:t>.</w:t>
      </w:r>
    </w:p>
    <w:p w14:paraId="5A054F88" w14:textId="7F2234A6" w:rsidR="0013042D" w:rsidRDefault="00B43980" w:rsidP="006D428B">
      <w:pPr>
        <w:pStyle w:val="ad"/>
        <w:rPr>
          <w:rFonts w:eastAsiaTheme="minorEastAsia"/>
          <w:b/>
        </w:rPr>
      </w:pPr>
      <w:r w:rsidRPr="00E664B5">
        <w:rPr>
          <w:rFonts w:eastAsiaTheme="minorEastAsia" w:hint="eastAsia"/>
          <w:b/>
        </w:rPr>
        <w:t>P</w:t>
      </w:r>
      <w:r>
        <w:rPr>
          <w:rFonts w:eastAsiaTheme="minorEastAsia"/>
          <w:b/>
        </w:rPr>
        <w:t xml:space="preserve">roposal </w:t>
      </w:r>
      <w:r w:rsidR="00971D91">
        <w:rPr>
          <w:rFonts w:eastAsiaTheme="minorEastAsia"/>
          <w:b/>
        </w:rPr>
        <w:t>11</w:t>
      </w:r>
      <w:r>
        <w:rPr>
          <w:rFonts w:eastAsiaTheme="minorEastAsia"/>
          <w:b/>
        </w:rPr>
        <w:t>: The</w:t>
      </w:r>
      <w:r w:rsidR="0015182A">
        <w:rPr>
          <w:rFonts w:eastAsiaTheme="minorEastAsia"/>
          <w:b/>
        </w:rPr>
        <w:t>re are two options to be considered for Rel-18 measurement configuration and reporting for MP support:</w:t>
      </w:r>
    </w:p>
    <w:p w14:paraId="2D38A1C6" w14:textId="23251E15" w:rsidR="00B43980" w:rsidRPr="009F4B46" w:rsidRDefault="0015182A" w:rsidP="009F4B46">
      <w:pPr>
        <w:pStyle w:val="afff"/>
        <w:numPr>
          <w:ilvl w:val="0"/>
          <w:numId w:val="15"/>
        </w:numPr>
        <w:spacing w:before="180" w:after="180"/>
        <w:ind w:firstLineChars="0"/>
        <w:rPr>
          <w:rFonts w:eastAsia="宋体" w:cs="Times New Roman" w:hint="eastAsia"/>
          <w:b/>
          <w:lang w:val="en-US" w:eastAsia="zh-CN"/>
        </w:rPr>
      </w:pPr>
      <w:r w:rsidRPr="009F4B46">
        <w:rPr>
          <w:rFonts w:eastAsia="宋体" w:cs="Times New Roman"/>
          <w:b/>
          <w:lang w:val="en-US" w:eastAsia="zh-CN"/>
        </w:rPr>
        <w:lastRenderedPageBreak/>
        <w:t xml:space="preserve">Option 1: </w:t>
      </w:r>
      <w:r w:rsidR="00DD4CAB" w:rsidRPr="009F4B46">
        <w:rPr>
          <w:rFonts w:eastAsia="宋体" w:cs="Times New Roman"/>
          <w:b/>
          <w:lang w:val="en-US" w:eastAsia="zh-CN"/>
        </w:rPr>
        <w:t>Remote UE reports the candidate relay UE(s) of the type</w:t>
      </w:r>
      <w:r w:rsidR="00433A99" w:rsidRPr="009F4B46">
        <w:rPr>
          <w:rFonts w:eastAsia="宋体" w:cs="Times New Roman"/>
          <w:b/>
          <w:lang w:val="en-US" w:eastAsia="zh-CN"/>
        </w:rPr>
        <w:t xml:space="preserve"> requested</w:t>
      </w:r>
      <w:r w:rsidR="00DD4CAB" w:rsidRPr="009F4B46">
        <w:rPr>
          <w:rFonts w:eastAsia="宋体" w:cs="Times New Roman"/>
          <w:b/>
          <w:lang w:val="en-US" w:eastAsia="zh-CN"/>
        </w:rPr>
        <w:t xml:space="preserve"> by the </w:t>
      </w:r>
      <w:proofErr w:type="spellStart"/>
      <w:r w:rsidR="00DD4CAB" w:rsidRPr="009F4B46">
        <w:rPr>
          <w:rFonts w:eastAsia="宋体" w:cs="Times New Roman"/>
          <w:b/>
          <w:lang w:val="en-US" w:eastAsia="zh-CN"/>
        </w:rPr>
        <w:t>gNB</w:t>
      </w:r>
      <w:proofErr w:type="spellEnd"/>
      <w:r w:rsidR="00433A99" w:rsidRPr="009F4B46">
        <w:rPr>
          <w:rFonts w:eastAsia="宋体" w:cs="Times New Roman"/>
          <w:b/>
          <w:lang w:val="en-US" w:eastAsia="zh-CN"/>
        </w:rPr>
        <w:t>, e.g. only the UEs supporting Rel-18 new solution</w:t>
      </w:r>
    </w:p>
    <w:p w14:paraId="493CE135" w14:textId="0E073C86" w:rsidR="00344059" w:rsidRPr="009F4B46" w:rsidRDefault="009B40D7" w:rsidP="009F4B46">
      <w:pPr>
        <w:pStyle w:val="afff"/>
        <w:numPr>
          <w:ilvl w:val="0"/>
          <w:numId w:val="15"/>
        </w:numPr>
        <w:spacing w:before="180" w:after="180"/>
        <w:ind w:firstLineChars="0"/>
        <w:rPr>
          <w:rFonts w:eastAsia="宋体" w:cs="Times New Roman" w:hint="eastAsia"/>
          <w:b/>
          <w:lang w:val="en-US" w:eastAsia="zh-CN"/>
        </w:rPr>
      </w:pPr>
      <w:r w:rsidRPr="009F4B46">
        <w:rPr>
          <w:rFonts w:eastAsia="宋体" w:cs="Times New Roman"/>
          <w:b/>
          <w:lang w:val="en-US" w:eastAsia="zh-CN"/>
        </w:rPr>
        <w:t>Option 2</w:t>
      </w:r>
      <w:r w:rsidRPr="009F4B46">
        <w:rPr>
          <w:rFonts w:eastAsia="宋体" w:cs="Times New Roman" w:hint="eastAsia"/>
          <w:b/>
          <w:lang w:val="en-US" w:eastAsia="zh-CN"/>
        </w:rPr>
        <w:t>:</w:t>
      </w:r>
      <w:r w:rsidRPr="009F4B46">
        <w:rPr>
          <w:rFonts w:eastAsia="宋体" w:cs="Times New Roman"/>
          <w:b/>
          <w:lang w:val="en-US" w:eastAsia="zh-CN"/>
        </w:rPr>
        <w:t xml:space="preserve"> </w:t>
      </w:r>
      <w:r w:rsidR="00DD4CAB" w:rsidRPr="009F4B46">
        <w:rPr>
          <w:rFonts w:eastAsia="宋体" w:cs="Times New Roman"/>
          <w:b/>
          <w:lang w:val="en-US" w:eastAsia="zh-CN"/>
        </w:rPr>
        <w:t>Remote UE reports the discovered relay UE(s) with an capability indication</w:t>
      </w:r>
      <w:r w:rsidR="0015182A" w:rsidRPr="009F4B46">
        <w:rPr>
          <w:rFonts w:eastAsia="宋体" w:cs="Times New Roman"/>
          <w:b/>
          <w:lang w:val="en-US" w:eastAsia="zh-CN"/>
        </w:rPr>
        <w:t xml:space="preserve"> (i.e. support Rel-18 new solution or not)</w:t>
      </w:r>
    </w:p>
    <w:p w14:paraId="6E500A98" w14:textId="76FF6E59" w:rsidR="00876BD6" w:rsidRDefault="0015182A">
      <w:pPr>
        <w:rPr>
          <w:rFonts w:eastAsiaTheme="minorEastAsia"/>
          <w:lang w:eastAsia="zh-CN"/>
        </w:rPr>
      </w:pPr>
      <w:r>
        <w:rPr>
          <w:rFonts w:eastAsiaTheme="minorEastAsia"/>
          <w:lang w:eastAsia="zh-CN"/>
        </w:rPr>
        <w:t>Then for the FFS left from RAN2</w:t>
      </w:r>
      <w:r w:rsidR="00B4653D">
        <w:rPr>
          <w:rFonts w:eastAsiaTheme="minorEastAsia" w:hint="eastAsia"/>
          <w:lang w:eastAsia="zh-CN"/>
        </w:rPr>
        <w:t>-</w:t>
      </w:r>
      <w:r w:rsidR="00B4653D">
        <w:rPr>
          <w:rFonts w:eastAsiaTheme="minorEastAsia"/>
          <w:lang w:eastAsia="zh-CN"/>
        </w:rPr>
        <w:t>121</w:t>
      </w:r>
      <w:r>
        <w:rPr>
          <w:rFonts w:eastAsiaTheme="minorEastAsia"/>
          <w:lang w:eastAsia="zh-CN"/>
        </w:rPr>
        <w:t xml:space="preserve"> meeting on whether Rel-17 Relay UE can be configured in MP, we observe there is no other differen</w:t>
      </w:r>
      <w:r w:rsidR="005879FC">
        <w:rPr>
          <w:rFonts w:eastAsiaTheme="minorEastAsia"/>
          <w:lang w:eastAsia="zh-CN"/>
        </w:rPr>
        <w:t>t</w:t>
      </w:r>
      <w:r>
        <w:rPr>
          <w:rFonts w:eastAsiaTheme="minorEastAsia"/>
          <w:lang w:eastAsia="zh-CN"/>
        </w:rPr>
        <w:t xml:space="preserve"> behaviour </w:t>
      </w:r>
      <w:r w:rsidR="005879FC">
        <w:rPr>
          <w:rFonts w:eastAsiaTheme="minorEastAsia"/>
          <w:lang w:eastAsia="zh-CN"/>
        </w:rPr>
        <w:t>between</w:t>
      </w:r>
      <w:r>
        <w:rPr>
          <w:rFonts w:eastAsiaTheme="minorEastAsia"/>
          <w:lang w:eastAsia="zh-CN"/>
        </w:rPr>
        <w:t xml:space="preserve"> Rel-17 Re</w:t>
      </w:r>
      <w:r w:rsidR="00731885">
        <w:rPr>
          <w:rFonts w:eastAsiaTheme="minorEastAsia"/>
          <w:lang w:eastAsia="zh-CN"/>
        </w:rPr>
        <w:t>lay UE and Rel-18 MP relay UE except</w:t>
      </w:r>
      <w:r>
        <w:rPr>
          <w:rFonts w:eastAsiaTheme="minorEastAsia"/>
          <w:lang w:eastAsia="zh-CN"/>
        </w:rPr>
        <w:t xml:space="preserve"> the new solution to be introduced for bring</w:t>
      </w:r>
      <w:r w:rsidR="005879FC">
        <w:rPr>
          <w:rFonts w:eastAsiaTheme="minorEastAsia"/>
          <w:lang w:eastAsia="zh-CN"/>
        </w:rPr>
        <w:t>ing</w:t>
      </w:r>
      <w:r>
        <w:rPr>
          <w:rFonts w:eastAsiaTheme="minorEastAsia"/>
          <w:lang w:eastAsia="zh-CN"/>
        </w:rPr>
        <w:t xml:space="preserve"> IDLE/INACTIVE relay UE to CONNECTED state.</w:t>
      </w:r>
      <w:r w:rsidR="00AF3D2F">
        <w:rPr>
          <w:rFonts w:eastAsiaTheme="minorEastAsia"/>
          <w:lang w:eastAsia="zh-CN"/>
        </w:rPr>
        <w:t xml:space="preserve"> Therefore we propose to </w:t>
      </w:r>
      <w:r w:rsidR="00814159">
        <w:rPr>
          <w:rFonts w:eastAsiaTheme="minorEastAsia" w:hint="eastAsia"/>
          <w:lang w:eastAsia="zh-CN"/>
        </w:rPr>
        <w:t>conclude</w:t>
      </w:r>
      <w:r w:rsidR="00AF3D2F">
        <w:rPr>
          <w:rFonts w:eastAsiaTheme="minorEastAsia"/>
          <w:lang w:eastAsia="zh-CN"/>
        </w:rPr>
        <w:t xml:space="preserve"> that Rel-17 relay can be assumed to be used in Rel-18 MP operations unless some essential new behaviour are identified and specified.</w:t>
      </w:r>
    </w:p>
    <w:p w14:paraId="488811B7" w14:textId="40394112" w:rsidR="005A6724" w:rsidRPr="009B40D7" w:rsidRDefault="00876BD6" w:rsidP="00FB2234">
      <w:pPr>
        <w:rPr>
          <w:rFonts w:eastAsiaTheme="minorEastAsia"/>
          <w:b/>
          <w:lang w:eastAsia="zh-CN"/>
        </w:rPr>
      </w:pPr>
      <w:r>
        <w:rPr>
          <w:rFonts w:eastAsiaTheme="minorEastAsia"/>
          <w:b/>
          <w:lang w:eastAsia="zh-CN"/>
        </w:rPr>
        <w:t>P</w:t>
      </w:r>
      <w:r w:rsidR="001F5AF8">
        <w:rPr>
          <w:rFonts w:eastAsiaTheme="minorEastAsia"/>
          <w:b/>
          <w:lang w:eastAsia="zh-CN"/>
        </w:rPr>
        <w:t xml:space="preserve">roposal </w:t>
      </w:r>
      <w:r w:rsidR="00971D91">
        <w:rPr>
          <w:rFonts w:eastAsiaTheme="minorEastAsia"/>
          <w:b/>
          <w:lang w:eastAsia="zh-CN"/>
        </w:rPr>
        <w:t>12</w:t>
      </w:r>
      <w:r w:rsidRPr="00A92A24">
        <w:rPr>
          <w:rFonts w:eastAsiaTheme="minorEastAsia"/>
          <w:b/>
          <w:lang w:eastAsia="zh-CN"/>
        </w:rPr>
        <w:t xml:space="preserve">: </w:t>
      </w:r>
      <w:r w:rsidR="00AF3D2F">
        <w:rPr>
          <w:rFonts w:eastAsiaTheme="minorEastAsia"/>
          <w:b/>
          <w:lang w:eastAsia="zh-CN"/>
        </w:rPr>
        <w:t>RAN2 assume</w:t>
      </w:r>
      <w:r w:rsidR="00737604">
        <w:rPr>
          <w:rFonts w:eastAsiaTheme="minorEastAsia"/>
          <w:b/>
          <w:lang w:eastAsia="zh-CN"/>
        </w:rPr>
        <w:t>s</w:t>
      </w:r>
      <w:r w:rsidR="00AF3D2F" w:rsidRPr="00AF3D2F">
        <w:rPr>
          <w:rFonts w:eastAsiaTheme="minorEastAsia"/>
          <w:b/>
          <w:lang w:eastAsia="zh-CN"/>
        </w:rPr>
        <w:t xml:space="preserve"> that Rel-17</w:t>
      </w:r>
      <w:r w:rsidR="00AF3D2F">
        <w:rPr>
          <w:rFonts w:eastAsiaTheme="minorEastAsia"/>
          <w:b/>
          <w:lang w:eastAsia="zh-CN"/>
        </w:rPr>
        <w:t xml:space="preserve"> L2 U2N</w:t>
      </w:r>
      <w:r w:rsidR="00AF3D2F" w:rsidRPr="00AF3D2F">
        <w:rPr>
          <w:rFonts w:eastAsiaTheme="minorEastAsia"/>
          <w:b/>
          <w:lang w:eastAsia="zh-CN"/>
        </w:rPr>
        <w:t xml:space="preserve"> </w:t>
      </w:r>
      <w:r w:rsidR="00AF3D2F">
        <w:rPr>
          <w:rFonts w:eastAsiaTheme="minorEastAsia"/>
          <w:b/>
          <w:lang w:eastAsia="zh-CN"/>
        </w:rPr>
        <w:t>R</w:t>
      </w:r>
      <w:r w:rsidR="00AF3D2F" w:rsidRPr="00AF3D2F">
        <w:rPr>
          <w:rFonts w:eastAsiaTheme="minorEastAsia"/>
          <w:b/>
          <w:lang w:eastAsia="zh-CN"/>
        </w:rPr>
        <w:t xml:space="preserve">elay can be </w:t>
      </w:r>
      <w:r w:rsidR="00737604">
        <w:rPr>
          <w:rFonts w:eastAsiaTheme="minorEastAsia"/>
          <w:b/>
          <w:lang w:eastAsia="zh-CN"/>
        </w:rPr>
        <w:t>used</w:t>
      </w:r>
      <w:r w:rsidR="00AF3D2F" w:rsidRPr="00AF3D2F">
        <w:rPr>
          <w:rFonts w:eastAsiaTheme="minorEastAsia"/>
          <w:b/>
          <w:lang w:eastAsia="zh-CN"/>
        </w:rPr>
        <w:t xml:space="preserve"> in Rel-18 MP </w:t>
      </w:r>
      <w:r w:rsidR="00737604">
        <w:rPr>
          <w:rFonts w:eastAsiaTheme="minorEastAsia"/>
          <w:b/>
          <w:lang w:eastAsia="zh-CN"/>
        </w:rPr>
        <w:t xml:space="preserve">operation </w:t>
      </w:r>
      <w:r w:rsidR="00AF3D2F" w:rsidRPr="00AF3D2F">
        <w:rPr>
          <w:rFonts w:eastAsiaTheme="minorEastAsia"/>
          <w:b/>
          <w:lang w:eastAsia="zh-CN"/>
        </w:rPr>
        <w:t xml:space="preserve">unless </w:t>
      </w:r>
      <w:r w:rsidR="00AF3D2F">
        <w:rPr>
          <w:rFonts w:eastAsiaTheme="minorEastAsia"/>
          <w:b/>
          <w:lang w:eastAsia="zh-CN"/>
        </w:rPr>
        <w:t>any</w:t>
      </w:r>
      <w:r w:rsidR="00AF3D2F" w:rsidRPr="00AF3D2F">
        <w:rPr>
          <w:rFonts w:eastAsiaTheme="minorEastAsia"/>
          <w:b/>
          <w:lang w:eastAsia="zh-CN"/>
        </w:rPr>
        <w:t xml:space="preserve"> essential new behaviour</w:t>
      </w:r>
      <w:r w:rsidR="00AF3D2F">
        <w:rPr>
          <w:rFonts w:eastAsiaTheme="minorEastAsia"/>
          <w:b/>
          <w:lang w:eastAsia="zh-CN"/>
        </w:rPr>
        <w:t xml:space="preserve"> </w:t>
      </w:r>
      <w:r w:rsidR="00737604">
        <w:rPr>
          <w:rFonts w:eastAsiaTheme="minorEastAsia"/>
          <w:b/>
          <w:lang w:eastAsia="zh-CN"/>
        </w:rPr>
        <w:t>for MP operation compared with Rel-17 L2 U2N relay operation is</w:t>
      </w:r>
      <w:r w:rsidR="00AF3D2F" w:rsidRPr="00AF3D2F">
        <w:rPr>
          <w:rFonts w:eastAsiaTheme="minorEastAsia"/>
          <w:b/>
          <w:lang w:eastAsia="zh-CN"/>
        </w:rPr>
        <w:t xml:space="preserve"> identified.</w:t>
      </w:r>
    </w:p>
    <w:p w14:paraId="3F43A017" w14:textId="3DBE6677" w:rsidR="00434767" w:rsidRPr="005A12FC" w:rsidRDefault="00434767" w:rsidP="00434767">
      <w:pPr>
        <w:pStyle w:val="30"/>
        <w:ind w:right="200"/>
        <w:rPr>
          <w:rFonts w:eastAsiaTheme="minorEastAsia" w:hint="eastAsia"/>
          <w:lang w:eastAsia="zh-CN"/>
        </w:rPr>
      </w:pPr>
      <w:r>
        <w:rPr>
          <w:lang w:eastAsia="zh-CN"/>
        </w:rPr>
        <w:t>2</w:t>
      </w:r>
      <w:r w:rsidR="00A30158">
        <w:rPr>
          <w:lang w:eastAsia="zh-CN"/>
        </w:rPr>
        <w:t>.1.</w:t>
      </w:r>
      <w:r w:rsidR="00881CE4">
        <w:rPr>
          <w:lang w:eastAsia="zh-CN"/>
        </w:rPr>
        <w:t xml:space="preserve">6 </w:t>
      </w:r>
      <w:r>
        <w:rPr>
          <w:lang w:eastAsia="zh-CN"/>
        </w:rPr>
        <w:t xml:space="preserve">Timer handling for multi-path support </w:t>
      </w:r>
    </w:p>
    <w:p w14:paraId="20617616" w14:textId="77777777" w:rsidR="00434767" w:rsidRPr="005A12FC" w:rsidRDefault="00434767" w:rsidP="00434767">
      <w:pPr>
        <w:rPr>
          <w:rFonts w:eastAsiaTheme="minorEastAsia"/>
          <w:b/>
          <w:i/>
          <w:u w:val="single"/>
          <w:lang w:eastAsia="zh-CN"/>
        </w:rPr>
      </w:pPr>
      <w:r>
        <w:rPr>
          <w:rFonts w:eastAsiaTheme="minorEastAsia"/>
          <w:b/>
          <w:i/>
          <w:u w:val="single"/>
          <w:lang w:eastAsia="zh-CN"/>
        </w:rPr>
        <w:t>1</w:t>
      </w:r>
      <w:r>
        <w:rPr>
          <w:rFonts w:eastAsiaTheme="minorEastAsia" w:hint="eastAsia"/>
          <w:b/>
          <w:i/>
          <w:u w:val="single"/>
          <w:lang w:eastAsia="zh-CN"/>
        </w:rPr>
        <w:t>)</w:t>
      </w:r>
      <w:r>
        <w:rPr>
          <w:rFonts w:eastAsiaTheme="minorEastAsia"/>
          <w:b/>
          <w:i/>
          <w:u w:val="single"/>
          <w:lang w:eastAsia="zh-CN"/>
        </w:rPr>
        <w:t xml:space="preserve"> </w:t>
      </w:r>
      <w:r w:rsidRPr="005A12FC">
        <w:rPr>
          <w:rFonts w:eastAsiaTheme="minorEastAsia"/>
          <w:b/>
          <w:i/>
          <w:u w:val="single"/>
          <w:lang w:eastAsia="zh-CN"/>
        </w:rPr>
        <w:t>Addition of indirect path</w:t>
      </w:r>
    </w:p>
    <w:p w14:paraId="55FBFAC4" w14:textId="77777777" w:rsidR="00434767" w:rsidRDefault="00434767" w:rsidP="00434767">
      <w:pPr>
        <w:rPr>
          <w:rFonts w:eastAsiaTheme="minorEastAsia"/>
          <w:lang w:eastAsia="zh-CN"/>
        </w:rPr>
      </w:pPr>
      <w:r>
        <w:rPr>
          <w:rFonts w:eastAsiaTheme="minorEastAsia"/>
          <w:lang w:eastAsia="zh-CN"/>
        </w:rPr>
        <w:t xml:space="preserve">During the path switch from the direct link to the indirect link, timer T420 is introduced for the path switch. T420 starts when receiving the path switch command and stops upon receiving the RLC ACK of the </w:t>
      </w:r>
      <w:proofErr w:type="spellStart"/>
      <w:r w:rsidRPr="005879FC">
        <w:rPr>
          <w:rFonts w:eastAsiaTheme="minorEastAsia"/>
          <w:i/>
          <w:lang w:eastAsia="zh-CN"/>
        </w:rPr>
        <w:t>RRCReconfigurationComplete</w:t>
      </w:r>
      <w:proofErr w:type="spellEnd"/>
      <w:r>
        <w:rPr>
          <w:rFonts w:eastAsiaTheme="minorEastAsia"/>
          <w:lang w:eastAsia="zh-CN"/>
        </w:rPr>
        <w:t xml:space="preserve"> message transmitting via the relay channel SL-RLC1, i.e., to evaluate whether the relay UE can receive the message successfully and the message relaying relies on the relay UE’s </w:t>
      </w:r>
      <w:proofErr w:type="spellStart"/>
      <w:r>
        <w:rPr>
          <w:rFonts w:eastAsiaTheme="minorEastAsia"/>
          <w:lang w:eastAsia="zh-CN"/>
        </w:rPr>
        <w:t>Uu</w:t>
      </w:r>
      <w:proofErr w:type="spellEnd"/>
      <w:r>
        <w:rPr>
          <w:rFonts w:eastAsiaTheme="minorEastAsia"/>
          <w:lang w:eastAsia="zh-CN"/>
        </w:rPr>
        <w:t xml:space="preserve"> connection.</w:t>
      </w:r>
    </w:p>
    <w:p w14:paraId="3ED003B3" w14:textId="77777777" w:rsidR="00434767" w:rsidRDefault="00434767" w:rsidP="00434767">
      <w:pPr>
        <w:rPr>
          <w:rFonts w:eastAsiaTheme="minorEastAsia"/>
          <w:lang w:eastAsia="zh-CN"/>
        </w:rPr>
      </w:pPr>
      <w:r>
        <w:rPr>
          <w:rFonts w:eastAsiaTheme="minorEastAsia"/>
          <w:lang w:eastAsia="zh-CN"/>
        </w:rPr>
        <w:t xml:space="preserve">Similar to the path switch, timer is also needed to help the remote UE identify whether the indirect link is established successfully, where T420 can be reused. Then for the remote UE who can transmit the </w:t>
      </w:r>
      <w:proofErr w:type="spellStart"/>
      <w:r w:rsidRPr="005879FC">
        <w:rPr>
          <w:rFonts w:eastAsiaTheme="minorEastAsia"/>
          <w:i/>
          <w:lang w:eastAsia="zh-CN"/>
        </w:rPr>
        <w:t>RRCReconfigurationComplete</w:t>
      </w:r>
      <w:proofErr w:type="spellEnd"/>
      <w:r>
        <w:rPr>
          <w:rFonts w:eastAsiaTheme="minorEastAsia"/>
          <w:lang w:eastAsia="zh-CN"/>
        </w:rPr>
        <w:t xml:space="preserve"> message via the SL-RLC1, the stop condition remains as what has been specified in Rel-17. For the remote UE who cannot transmit the </w:t>
      </w:r>
      <w:proofErr w:type="spellStart"/>
      <w:r w:rsidRPr="005879FC">
        <w:rPr>
          <w:rFonts w:eastAsiaTheme="minorEastAsia"/>
          <w:i/>
          <w:lang w:eastAsia="zh-CN"/>
        </w:rPr>
        <w:t>RRCReconfigurationComplete</w:t>
      </w:r>
      <w:proofErr w:type="spellEnd"/>
      <w:r>
        <w:rPr>
          <w:rFonts w:eastAsiaTheme="minorEastAsia"/>
          <w:lang w:eastAsia="zh-CN"/>
        </w:rPr>
        <w:t xml:space="preserve"> message via the SL-RLC1, a new stop condition is needed to help judge the successful establishment of the indirect link.</w:t>
      </w:r>
    </w:p>
    <w:p w14:paraId="4D2AC357" w14:textId="77777777" w:rsidR="00434767" w:rsidRDefault="00434767" w:rsidP="00434767">
      <w:pPr>
        <w:rPr>
          <w:rFonts w:eastAsiaTheme="minorEastAsia"/>
          <w:lang w:eastAsia="zh-CN"/>
        </w:rPr>
      </w:pPr>
      <w:r>
        <w:rPr>
          <w:rFonts w:eastAsiaTheme="minorEastAsia" w:hint="eastAsia"/>
          <w:lang w:eastAsia="zh-CN"/>
        </w:rPr>
        <w:t>F</w:t>
      </w:r>
      <w:r>
        <w:rPr>
          <w:rFonts w:eastAsiaTheme="minorEastAsia"/>
          <w:lang w:eastAsia="zh-CN"/>
        </w:rPr>
        <w:t>or the stop condition of the T420, following the similar logic of Rel</w:t>
      </w:r>
      <w:r>
        <w:rPr>
          <w:rFonts w:eastAsiaTheme="minorEastAsia" w:hint="eastAsia"/>
          <w:lang w:eastAsia="zh-CN"/>
        </w:rPr>
        <w:t>-</w:t>
      </w:r>
      <w:r>
        <w:rPr>
          <w:rFonts w:eastAsiaTheme="minorEastAsia"/>
          <w:lang w:eastAsia="zh-CN"/>
        </w:rPr>
        <w:t>17, we can study the following options.</w:t>
      </w:r>
    </w:p>
    <w:tbl>
      <w:tblPr>
        <w:tblStyle w:val="af2"/>
        <w:tblW w:w="0" w:type="auto"/>
        <w:jc w:val="center"/>
        <w:tblCellMar>
          <w:top w:w="28" w:type="dxa"/>
          <w:left w:w="142" w:type="dxa"/>
          <w:bottom w:w="28" w:type="dxa"/>
          <w:right w:w="142" w:type="dxa"/>
        </w:tblCellMar>
        <w:tblLook w:val="04A0" w:firstRow="1" w:lastRow="0" w:firstColumn="1" w:lastColumn="0" w:noHBand="0" w:noVBand="1"/>
      </w:tblPr>
      <w:tblGrid>
        <w:gridCol w:w="3367"/>
        <w:gridCol w:w="5656"/>
      </w:tblGrid>
      <w:tr w:rsidR="00434767" w14:paraId="01EC4DAC" w14:textId="77777777" w:rsidTr="00397A8E">
        <w:trPr>
          <w:trHeight w:val="380"/>
          <w:jc w:val="center"/>
        </w:trPr>
        <w:tc>
          <w:tcPr>
            <w:tcW w:w="3367" w:type="dxa"/>
          </w:tcPr>
          <w:p w14:paraId="7C94CE39" w14:textId="77777777" w:rsidR="00434767" w:rsidRPr="00B538E5" w:rsidRDefault="00434767" w:rsidP="00397A8E">
            <w:pPr>
              <w:rPr>
                <w:rFonts w:eastAsiaTheme="minorEastAsia"/>
                <w:b/>
                <w:lang w:eastAsia="zh-CN"/>
              </w:rPr>
            </w:pPr>
            <w:r>
              <w:rPr>
                <w:rFonts w:eastAsiaTheme="minorEastAsia"/>
                <w:b/>
                <w:lang w:eastAsia="zh-CN"/>
              </w:rPr>
              <w:t>What is sent from remote UE to relay UE during indirect link addition</w:t>
            </w:r>
          </w:p>
        </w:tc>
        <w:tc>
          <w:tcPr>
            <w:tcW w:w="5656" w:type="dxa"/>
          </w:tcPr>
          <w:p w14:paraId="73B856F1" w14:textId="77777777" w:rsidR="00434767" w:rsidRPr="008C2B7B" w:rsidRDefault="00434767" w:rsidP="00397A8E">
            <w:pPr>
              <w:rPr>
                <w:b/>
                <w:lang w:eastAsia="zh-CN"/>
              </w:rPr>
            </w:pPr>
            <w:r>
              <w:rPr>
                <w:b/>
                <w:lang w:eastAsia="zh-CN"/>
              </w:rPr>
              <w:t>Timer stops condition</w:t>
            </w:r>
          </w:p>
        </w:tc>
      </w:tr>
      <w:tr w:rsidR="00434767" w14:paraId="35C86925" w14:textId="77777777" w:rsidTr="00397A8E">
        <w:trPr>
          <w:trHeight w:val="380"/>
          <w:jc w:val="center"/>
        </w:trPr>
        <w:tc>
          <w:tcPr>
            <w:tcW w:w="3367" w:type="dxa"/>
          </w:tcPr>
          <w:p w14:paraId="616C652C" w14:textId="77777777" w:rsidR="00434767" w:rsidRDefault="00434767" w:rsidP="00397A8E">
            <w:pPr>
              <w:rPr>
                <w:rFonts w:eastAsiaTheme="minorEastAsia"/>
                <w:b/>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0</w:t>
            </w:r>
            <w:r>
              <w:rPr>
                <w:rFonts w:eastAsiaTheme="minorEastAsia" w:hint="eastAsia"/>
                <w:lang w:eastAsia="zh-CN"/>
              </w:rPr>
              <w:t>:</w:t>
            </w:r>
            <w:r>
              <w:rPr>
                <w:rFonts w:eastAsiaTheme="minorEastAsia"/>
                <w:lang w:eastAsia="zh-CN"/>
              </w:rPr>
              <w:t xml:space="preserve">  </w:t>
            </w:r>
            <w:proofErr w:type="spellStart"/>
            <w:r w:rsidRPr="00A7138B">
              <w:rPr>
                <w:rFonts w:eastAsiaTheme="minorEastAsia"/>
                <w:i/>
                <w:lang w:eastAsia="zh-CN"/>
              </w:rPr>
              <w:t>RRCReconfigurationComplete</w:t>
            </w:r>
            <w:proofErr w:type="spellEnd"/>
            <w:r>
              <w:rPr>
                <w:rFonts w:eastAsiaTheme="minorEastAsia"/>
                <w:lang w:eastAsia="zh-CN"/>
              </w:rPr>
              <w:t xml:space="preserve"> message is sent to relay UE when SRB1 PC5 RLC bearer is configured and can be used as in Rel-17</w:t>
            </w:r>
          </w:p>
        </w:tc>
        <w:tc>
          <w:tcPr>
            <w:tcW w:w="5656" w:type="dxa"/>
          </w:tcPr>
          <w:p w14:paraId="167230D7" w14:textId="77777777" w:rsidR="00434767" w:rsidRDefault="00434767" w:rsidP="00397A8E">
            <w:pPr>
              <w:rPr>
                <w:b/>
                <w:lang w:eastAsia="zh-CN"/>
              </w:rPr>
            </w:pPr>
            <w:r>
              <w:rPr>
                <w:rFonts w:eastAsia="Batang"/>
                <w:noProof/>
                <w:lang w:eastAsia="en-GB"/>
              </w:rPr>
              <w:t xml:space="preserve">Upon successfully sending </w:t>
            </w:r>
            <w:r>
              <w:rPr>
                <w:rFonts w:eastAsia="Batang"/>
                <w:i/>
                <w:iCs/>
                <w:noProof/>
                <w:lang w:eastAsia="en-GB"/>
              </w:rPr>
              <w:t>RRCReconfigurationComplete</w:t>
            </w:r>
            <w:r>
              <w:rPr>
                <w:rFonts w:eastAsia="Batang"/>
                <w:noProof/>
                <w:lang w:eastAsia="en-GB"/>
              </w:rPr>
              <w:t xml:space="preserve"> message (i.e., PC5 RLC acknowledgement is received from target L2 U2N Relay UE)</w:t>
            </w:r>
          </w:p>
        </w:tc>
      </w:tr>
      <w:tr w:rsidR="00434767" w14:paraId="37672236" w14:textId="77777777" w:rsidTr="00397A8E">
        <w:trPr>
          <w:trHeight w:val="380"/>
          <w:jc w:val="center"/>
        </w:trPr>
        <w:tc>
          <w:tcPr>
            <w:tcW w:w="3367" w:type="dxa"/>
          </w:tcPr>
          <w:p w14:paraId="64767D64" w14:textId="77777777" w:rsidR="00434767" w:rsidRPr="00B538E5" w:rsidRDefault="00434767" w:rsidP="00397A8E">
            <w:pPr>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1/2</w:t>
            </w:r>
            <w:r>
              <w:rPr>
                <w:rFonts w:eastAsiaTheme="minorEastAsia" w:hint="eastAsia"/>
                <w:lang w:eastAsia="zh-CN"/>
              </w:rPr>
              <w:t>:</w:t>
            </w:r>
            <w:r>
              <w:rPr>
                <w:rFonts w:eastAsiaTheme="minorEastAsia"/>
                <w:lang w:eastAsia="zh-CN"/>
              </w:rPr>
              <w:t xml:space="preserve"> in the PC5-RRC based solution, a PC5-RRC message is sent to relay UE, and a PC5 RLC ACK is sent from relay UE to remote UE</w:t>
            </w:r>
          </w:p>
        </w:tc>
        <w:tc>
          <w:tcPr>
            <w:tcW w:w="5656" w:type="dxa"/>
          </w:tcPr>
          <w:p w14:paraId="30B55413" w14:textId="77777777" w:rsidR="00434767" w:rsidRPr="009C5738" w:rsidRDefault="00434767" w:rsidP="00397A8E">
            <w:pPr>
              <w:rPr>
                <w:rFonts w:eastAsiaTheme="minorEastAsia"/>
                <w:lang w:eastAsia="zh-CN"/>
              </w:rPr>
            </w:pPr>
            <w:r>
              <w:rPr>
                <w:rFonts w:eastAsia="Batang"/>
                <w:noProof/>
                <w:lang w:eastAsia="en-GB"/>
              </w:rPr>
              <w:t xml:space="preserve">Upon successfully sending </w:t>
            </w:r>
            <w:r>
              <w:rPr>
                <w:rFonts w:eastAsia="Batang"/>
                <w:i/>
                <w:iCs/>
                <w:noProof/>
                <w:lang w:eastAsia="en-GB"/>
              </w:rPr>
              <w:t>the PC5 RRC</w:t>
            </w:r>
            <w:r>
              <w:rPr>
                <w:rFonts w:eastAsia="Batang"/>
                <w:noProof/>
                <w:lang w:eastAsia="en-GB"/>
              </w:rPr>
              <w:t xml:space="preserve"> message (FFS new PC5 RRC message or existing PC5 RRC message)</w:t>
            </w:r>
          </w:p>
        </w:tc>
      </w:tr>
      <w:tr w:rsidR="00434767" w14:paraId="0CE1E5C2" w14:textId="77777777" w:rsidTr="00397A8E">
        <w:trPr>
          <w:trHeight w:val="380"/>
          <w:jc w:val="center"/>
        </w:trPr>
        <w:tc>
          <w:tcPr>
            <w:tcW w:w="3367" w:type="dxa"/>
          </w:tcPr>
          <w:p w14:paraId="0A984C22" w14:textId="77777777" w:rsidR="00434767" w:rsidRPr="00B538E5" w:rsidRDefault="00434767" w:rsidP="00397A8E">
            <w:pPr>
              <w:rPr>
                <w:rFonts w:eastAsiaTheme="minorEastAsia"/>
                <w:lang w:eastAsia="zh-CN"/>
              </w:rPr>
            </w:pPr>
            <w:r>
              <w:rPr>
                <w:lang w:eastAsia="zh-CN"/>
              </w:rPr>
              <w:t>Option 3: in PC5-S based solution, DCR (specific to MP service) is sent to relay UE, and DCA is sent from relay UE to remote UE</w:t>
            </w:r>
          </w:p>
        </w:tc>
        <w:tc>
          <w:tcPr>
            <w:tcW w:w="5656" w:type="dxa"/>
          </w:tcPr>
          <w:p w14:paraId="0FAD7804" w14:textId="77777777" w:rsidR="00434767" w:rsidRPr="00FD6B0D" w:rsidRDefault="00434767" w:rsidP="00397A8E">
            <w:pPr>
              <w:rPr>
                <w:lang w:eastAsia="zh-CN"/>
              </w:rPr>
            </w:pPr>
            <w:r>
              <w:rPr>
                <w:rFonts w:eastAsiaTheme="minorEastAsia" w:hint="eastAsia"/>
                <w:lang w:eastAsia="zh-CN"/>
              </w:rPr>
              <w:t>U</w:t>
            </w:r>
            <w:r>
              <w:rPr>
                <w:rFonts w:eastAsiaTheme="minorEastAsia"/>
                <w:lang w:eastAsia="zh-CN"/>
              </w:rPr>
              <w:t>pon receiving the DCA from the relay UE</w:t>
            </w:r>
          </w:p>
        </w:tc>
      </w:tr>
    </w:tbl>
    <w:p w14:paraId="5137EEB6" w14:textId="77777777" w:rsidR="00434767" w:rsidRDefault="00434767" w:rsidP="00434767">
      <w:pPr>
        <w:rPr>
          <w:rFonts w:eastAsiaTheme="minorEastAsia"/>
          <w:b/>
          <w:lang w:eastAsia="zh-CN"/>
        </w:rPr>
      </w:pPr>
    </w:p>
    <w:p w14:paraId="69CD8E89" w14:textId="4C6DC40A" w:rsidR="00434767" w:rsidRDefault="00434767" w:rsidP="00434767">
      <w:pPr>
        <w:rPr>
          <w:rFonts w:eastAsiaTheme="minorEastAsia"/>
          <w:b/>
          <w:lang w:eastAsia="zh-CN"/>
        </w:rPr>
      </w:pPr>
      <w:r w:rsidRPr="003D7B4D">
        <w:rPr>
          <w:rFonts w:eastAsiaTheme="minorEastAsia" w:hint="eastAsia"/>
          <w:b/>
          <w:lang w:eastAsia="zh-CN"/>
        </w:rPr>
        <w:t>P</w:t>
      </w:r>
      <w:r w:rsidRPr="003D7B4D">
        <w:rPr>
          <w:rFonts w:eastAsiaTheme="minorEastAsia"/>
          <w:b/>
          <w:lang w:eastAsia="zh-CN"/>
        </w:rPr>
        <w:t>roposal</w:t>
      </w:r>
      <w:r>
        <w:rPr>
          <w:rFonts w:eastAsiaTheme="minorEastAsia"/>
          <w:b/>
          <w:lang w:eastAsia="zh-CN"/>
        </w:rPr>
        <w:t xml:space="preserve"> </w:t>
      </w:r>
      <w:r w:rsidR="00971D91">
        <w:rPr>
          <w:rFonts w:eastAsiaTheme="minorEastAsia"/>
          <w:b/>
          <w:lang w:eastAsia="zh-CN"/>
        </w:rPr>
        <w:t>13</w:t>
      </w:r>
      <w:r w:rsidRPr="003D7B4D">
        <w:rPr>
          <w:rFonts w:eastAsiaTheme="minorEastAsia"/>
          <w:b/>
          <w:lang w:eastAsia="zh-CN"/>
        </w:rPr>
        <w:t xml:space="preserve">: T420 </w:t>
      </w:r>
      <w:r>
        <w:rPr>
          <w:rFonts w:eastAsiaTheme="minorEastAsia"/>
          <w:b/>
          <w:lang w:eastAsia="zh-CN"/>
        </w:rPr>
        <w:t xml:space="preserve">can be reused to determine indirect path addition failure in MP operation. </w:t>
      </w:r>
    </w:p>
    <w:p w14:paraId="0DE2167B" w14:textId="2A06812F" w:rsidR="00434767" w:rsidRDefault="00434767" w:rsidP="00434767">
      <w:pPr>
        <w:rPr>
          <w:rFonts w:eastAsiaTheme="minorEastAsia"/>
          <w:b/>
          <w:lang w:eastAsia="zh-CN"/>
        </w:rPr>
      </w:pPr>
      <w:r w:rsidRPr="00594500">
        <w:rPr>
          <w:rFonts w:eastAsiaTheme="minorEastAsia" w:hint="eastAsia"/>
          <w:b/>
          <w:lang w:eastAsia="zh-CN"/>
        </w:rPr>
        <w:t>P</w:t>
      </w:r>
      <w:r w:rsidRPr="00594500">
        <w:rPr>
          <w:rFonts w:eastAsiaTheme="minorEastAsia"/>
          <w:b/>
          <w:lang w:eastAsia="zh-CN"/>
        </w:rPr>
        <w:t>roposal</w:t>
      </w:r>
      <w:r>
        <w:rPr>
          <w:rFonts w:eastAsiaTheme="minorEastAsia"/>
          <w:b/>
          <w:lang w:eastAsia="zh-CN"/>
        </w:rPr>
        <w:t xml:space="preserve"> 1</w:t>
      </w:r>
      <w:r w:rsidR="00971D91">
        <w:rPr>
          <w:rFonts w:eastAsiaTheme="minorEastAsia"/>
          <w:b/>
          <w:lang w:eastAsia="zh-CN"/>
        </w:rPr>
        <w:t>4</w:t>
      </w:r>
      <w:r w:rsidRPr="00594500">
        <w:rPr>
          <w:rFonts w:eastAsiaTheme="minorEastAsia"/>
          <w:b/>
          <w:lang w:eastAsia="zh-CN"/>
        </w:rPr>
        <w:t xml:space="preserve">: </w:t>
      </w:r>
      <w:r>
        <w:rPr>
          <w:rFonts w:eastAsiaTheme="minorEastAsia"/>
          <w:b/>
          <w:lang w:eastAsia="zh-CN"/>
        </w:rPr>
        <w:t xml:space="preserve">If </w:t>
      </w:r>
      <w:proofErr w:type="spellStart"/>
      <w:r w:rsidRPr="00A7138B">
        <w:rPr>
          <w:rFonts w:eastAsiaTheme="minorEastAsia"/>
          <w:b/>
          <w:i/>
          <w:lang w:eastAsia="zh-CN"/>
        </w:rPr>
        <w:t>RRCReconfigurationComplete</w:t>
      </w:r>
      <w:proofErr w:type="spellEnd"/>
      <w:r w:rsidRPr="00A7138B">
        <w:rPr>
          <w:rFonts w:eastAsiaTheme="minorEastAsia"/>
          <w:b/>
          <w:lang w:eastAsia="zh-CN"/>
        </w:rPr>
        <w:t xml:space="preserve"> message is sent </w:t>
      </w:r>
      <w:r>
        <w:rPr>
          <w:rFonts w:eastAsiaTheme="minorEastAsia"/>
          <w:b/>
          <w:lang w:eastAsia="zh-CN"/>
        </w:rPr>
        <w:t xml:space="preserve">by remote UE </w:t>
      </w:r>
      <w:r w:rsidRPr="00A7138B">
        <w:rPr>
          <w:rFonts w:eastAsiaTheme="minorEastAsia"/>
          <w:b/>
          <w:lang w:eastAsia="zh-CN"/>
        </w:rPr>
        <w:t>to relay UE</w:t>
      </w:r>
      <w:r>
        <w:rPr>
          <w:rFonts w:eastAsiaTheme="minorEastAsia"/>
          <w:b/>
          <w:lang w:eastAsia="zh-CN"/>
        </w:rPr>
        <w:t xml:space="preserve"> via </w:t>
      </w:r>
      <w:r w:rsidRPr="00A7138B">
        <w:rPr>
          <w:rFonts w:eastAsiaTheme="minorEastAsia"/>
          <w:b/>
          <w:lang w:eastAsia="zh-CN"/>
        </w:rPr>
        <w:t xml:space="preserve">SRB1 PC5 RLC bearer, </w:t>
      </w:r>
      <w:r>
        <w:rPr>
          <w:rFonts w:eastAsiaTheme="minorEastAsia"/>
          <w:b/>
          <w:lang w:eastAsia="zh-CN"/>
        </w:rPr>
        <w:t>the existing stop condition can be reused; otherwise, new stop condition needs to be specified.</w:t>
      </w:r>
    </w:p>
    <w:p w14:paraId="35853810" w14:textId="77777777" w:rsidR="00434767" w:rsidRPr="005A12FC" w:rsidRDefault="00434767" w:rsidP="00434767">
      <w:pPr>
        <w:rPr>
          <w:rFonts w:eastAsiaTheme="minorEastAsia"/>
          <w:b/>
          <w:i/>
          <w:u w:val="single"/>
          <w:lang w:eastAsia="zh-CN"/>
        </w:rPr>
      </w:pPr>
      <w:r>
        <w:rPr>
          <w:rFonts w:eastAsiaTheme="minorEastAsia"/>
          <w:b/>
          <w:i/>
          <w:u w:val="single"/>
          <w:lang w:eastAsia="zh-CN"/>
        </w:rPr>
        <w:t xml:space="preserve">2) </w:t>
      </w:r>
      <w:r w:rsidRPr="005A12FC">
        <w:rPr>
          <w:rFonts w:eastAsiaTheme="minorEastAsia" w:hint="eastAsia"/>
          <w:b/>
          <w:i/>
          <w:u w:val="single"/>
          <w:lang w:eastAsia="zh-CN"/>
        </w:rPr>
        <w:t>A</w:t>
      </w:r>
      <w:r w:rsidRPr="005A12FC">
        <w:rPr>
          <w:rFonts w:eastAsiaTheme="minorEastAsia"/>
          <w:b/>
          <w:i/>
          <w:u w:val="single"/>
          <w:lang w:eastAsia="zh-CN"/>
        </w:rPr>
        <w:t>ddition of direct path</w:t>
      </w:r>
    </w:p>
    <w:p w14:paraId="52C48D50" w14:textId="77777777" w:rsidR="00434767" w:rsidRDefault="00434767" w:rsidP="00434767">
      <w:pPr>
        <w:rPr>
          <w:rFonts w:eastAsiaTheme="minorEastAsia"/>
          <w:lang w:eastAsia="zh-CN"/>
        </w:rPr>
      </w:pPr>
      <w:r>
        <w:rPr>
          <w:rFonts w:eastAsiaTheme="minorEastAsia"/>
          <w:lang w:eastAsia="zh-CN"/>
        </w:rPr>
        <w:t xml:space="preserve">During the path switch from the indirect link to the direct link, timer T304 is reused. T304 starts when receiving the handover command and stops upon </w:t>
      </w:r>
      <w:r w:rsidRPr="005A12FC">
        <w:rPr>
          <w:rFonts w:eastAsiaTheme="minorEastAsia"/>
          <w:lang w:eastAsia="zh-CN"/>
        </w:rPr>
        <w:t xml:space="preserve">successful completion of random access on the corresponding </w:t>
      </w:r>
      <w:proofErr w:type="spellStart"/>
      <w:r w:rsidRPr="005A12FC">
        <w:rPr>
          <w:rFonts w:eastAsiaTheme="minorEastAsia"/>
          <w:lang w:eastAsia="zh-CN"/>
        </w:rPr>
        <w:t>SpCell</w:t>
      </w:r>
      <w:proofErr w:type="spellEnd"/>
      <w:r>
        <w:rPr>
          <w:rFonts w:eastAsiaTheme="minorEastAsia"/>
          <w:lang w:eastAsia="zh-CN"/>
        </w:rPr>
        <w:t xml:space="preserve">, i.e., to evaluate whether the </w:t>
      </w:r>
      <w:proofErr w:type="spellStart"/>
      <w:r>
        <w:rPr>
          <w:rFonts w:eastAsiaTheme="minorEastAsia"/>
          <w:lang w:eastAsia="zh-CN"/>
        </w:rPr>
        <w:t>gNB</w:t>
      </w:r>
      <w:proofErr w:type="spellEnd"/>
      <w:r>
        <w:rPr>
          <w:rFonts w:eastAsiaTheme="minorEastAsia"/>
          <w:lang w:eastAsia="zh-CN"/>
        </w:rPr>
        <w:t xml:space="preserve"> can receive message successfully. </w:t>
      </w:r>
    </w:p>
    <w:p w14:paraId="596E0530" w14:textId="77777777" w:rsidR="00434767" w:rsidRDefault="00434767" w:rsidP="00434767">
      <w:pPr>
        <w:rPr>
          <w:lang w:eastAsia="sv-SE"/>
        </w:rPr>
      </w:pPr>
      <w:r>
        <w:rPr>
          <w:rFonts w:eastAsiaTheme="minorEastAsia"/>
          <w:lang w:eastAsia="zh-CN"/>
        </w:rPr>
        <w:t xml:space="preserve">Since </w:t>
      </w:r>
      <w:proofErr w:type="spellStart"/>
      <w:r>
        <w:rPr>
          <w:rFonts w:eastAsiaTheme="minorEastAsia"/>
          <w:lang w:eastAsia="zh-CN"/>
        </w:rPr>
        <w:t>PCell</w:t>
      </w:r>
      <w:proofErr w:type="spellEnd"/>
      <w:r>
        <w:rPr>
          <w:rFonts w:eastAsiaTheme="minorEastAsia"/>
          <w:lang w:eastAsia="zh-CN"/>
        </w:rPr>
        <w:t xml:space="preserve"> is always in the direct path,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
          <w:lang w:eastAsia="sv-SE"/>
        </w:rPr>
        <w:t xml:space="preserve"> </w:t>
      </w:r>
      <w:r>
        <w:rPr>
          <w:lang w:eastAsia="sv-SE"/>
        </w:rPr>
        <w:t>needs to be used, i.e., T304 needs to be reused in the case when adding the direct path.</w:t>
      </w:r>
    </w:p>
    <w:p w14:paraId="6CC9D515" w14:textId="5696C1D6" w:rsidR="00434767" w:rsidRPr="00C56B63" w:rsidRDefault="00434767" w:rsidP="00434767">
      <w:pPr>
        <w:rPr>
          <w:rFonts w:eastAsiaTheme="minorEastAsia"/>
          <w:b/>
          <w:lang w:eastAsia="zh-CN"/>
        </w:rPr>
      </w:pPr>
      <w:r w:rsidRPr="003D7B4D">
        <w:rPr>
          <w:rFonts w:eastAsiaTheme="minorEastAsia" w:hint="eastAsia"/>
          <w:b/>
          <w:lang w:eastAsia="zh-CN"/>
        </w:rPr>
        <w:lastRenderedPageBreak/>
        <w:t>P</w:t>
      </w:r>
      <w:r w:rsidRPr="003D7B4D">
        <w:rPr>
          <w:rFonts w:eastAsiaTheme="minorEastAsia"/>
          <w:b/>
          <w:lang w:eastAsia="zh-CN"/>
        </w:rPr>
        <w:t xml:space="preserve">roposal </w:t>
      </w:r>
      <w:r w:rsidR="00971D91">
        <w:rPr>
          <w:rFonts w:eastAsiaTheme="minorEastAsia"/>
          <w:b/>
          <w:lang w:eastAsia="zh-CN"/>
        </w:rPr>
        <w:t>15</w:t>
      </w:r>
      <w:r>
        <w:rPr>
          <w:rFonts w:eastAsiaTheme="minorEastAsia"/>
          <w:b/>
          <w:lang w:eastAsia="zh-CN"/>
        </w:rPr>
        <w:t xml:space="preserve">: For indirect path to MP, T304 and the existing stop condition is reused, assuming </w:t>
      </w:r>
      <w:proofErr w:type="spellStart"/>
      <w:r w:rsidRPr="00C56B63">
        <w:rPr>
          <w:b/>
          <w:i/>
          <w:lang w:eastAsia="sv-SE"/>
        </w:rPr>
        <w:t>reconfigurationWithSync</w:t>
      </w:r>
      <w:proofErr w:type="spellEnd"/>
      <w:r w:rsidRPr="00C56B63">
        <w:rPr>
          <w:rFonts w:eastAsiaTheme="minorEastAsia"/>
          <w:b/>
          <w:lang w:eastAsia="zh-CN"/>
        </w:rPr>
        <w:t xml:space="preserve"> </w:t>
      </w:r>
      <w:r>
        <w:rPr>
          <w:rFonts w:eastAsiaTheme="minorEastAsia"/>
          <w:b/>
          <w:lang w:eastAsia="zh-CN"/>
        </w:rPr>
        <w:t>is to be used</w:t>
      </w:r>
      <w:r w:rsidRPr="00C56B63">
        <w:rPr>
          <w:rFonts w:eastAsiaTheme="minorEastAsia"/>
          <w:b/>
          <w:lang w:eastAsia="zh-CN"/>
        </w:rPr>
        <w:t>.</w:t>
      </w:r>
    </w:p>
    <w:p w14:paraId="68C7095F" w14:textId="70971FCE" w:rsidR="00FC47F9" w:rsidRDefault="001304AC">
      <w:pPr>
        <w:pStyle w:val="2"/>
        <w:rPr>
          <w:rFonts w:hint="eastAsia"/>
          <w:lang w:eastAsia="zh-CN"/>
        </w:rPr>
      </w:pPr>
      <w:r>
        <w:rPr>
          <w:lang w:eastAsia="zh-CN"/>
        </w:rPr>
        <w:t>2.</w:t>
      </w:r>
      <w:r w:rsidR="00575EE2">
        <w:rPr>
          <w:lang w:eastAsia="zh-CN"/>
        </w:rPr>
        <w:t xml:space="preserve">2 </w:t>
      </w:r>
      <w:r w:rsidR="000E31F6">
        <w:rPr>
          <w:lang w:eastAsia="zh-CN"/>
        </w:rPr>
        <w:t>Remaining issues in</w:t>
      </w:r>
      <w:r w:rsidR="00FC47F9">
        <w:rPr>
          <w:lang w:eastAsia="zh-CN"/>
        </w:rPr>
        <w:t xml:space="preserve"> scenario 2</w:t>
      </w:r>
    </w:p>
    <w:tbl>
      <w:tblPr>
        <w:tblStyle w:val="af2"/>
        <w:tblW w:w="0" w:type="auto"/>
        <w:tblLook w:val="04A0" w:firstRow="1" w:lastRow="0" w:firstColumn="1" w:lastColumn="0" w:noHBand="0" w:noVBand="1"/>
      </w:tblPr>
      <w:tblGrid>
        <w:gridCol w:w="9629"/>
      </w:tblGrid>
      <w:tr w:rsidR="00410CD3" w14:paraId="1EC9201E" w14:textId="77777777" w:rsidTr="00410CD3">
        <w:tc>
          <w:tcPr>
            <w:tcW w:w="9629" w:type="dxa"/>
          </w:tcPr>
          <w:p w14:paraId="0342C396" w14:textId="77777777" w:rsidR="009223B1" w:rsidRPr="009F4B46" w:rsidRDefault="009223B1" w:rsidP="009223B1">
            <w:pPr>
              <w:rPr>
                <w:rFonts w:eastAsia="宋体" w:cs="Times New Roman"/>
                <w:b/>
                <w:lang w:val="en-US" w:eastAsia="zh-CN"/>
              </w:rPr>
            </w:pPr>
            <w:r w:rsidRPr="009F4B46">
              <w:rPr>
                <w:rFonts w:eastAsia="宋体" w:cs="Times New Roman"/>
                <w:b/>
                <w:lang w:val="en-US" w:eastAsia="zh-CN"/>
              </w:rPr>
              <w:t>Agreements from RAN2-121bis:</w:t>
            </w:r>
          </w:p>
          <w:p w14:paraId="0471DA1C" w14:textId="0AE909AC" w:rsidR="00410CD3" w:rsidRDefault="009223B1" w:rsidP="009223B1">
            <w:pPr>
              <w:tabs>
                <w:tab w:val="left" w:pos="1521"/>
              </w:tabs>
              <w:rPr>
                <w:rFonts w:eastAsiaTheme="minorEastAsia"/>
                <w:lang w:eastAsia="zh-CN"/>
              </w:rPr>
            </w:pPr>
            <w:r w:rsidRPr="009223B1">
              <w:rPr>
                <w:rFonts w:eastAsiaTheme="minorEastAsia"/>
                <w:lang w:eastAsia="zh-CN"/>
              </w:rPr>
              <w:t xml:space="preserve">In scenario 2, if both remote and relay UE are in RRC_CONNECTED, the remote UE reports relay UE’s ID to </w:t>
            </w:r>
            <w:proofErr w:type="spellStart"/>
            <w:r w:rsidRPr="009223B1">
              <w:rPr>
                <w:rFonts w:eastAsiaTheme="minorEastAsia"/>
                <w:lang w:eastAsia="zh-CN"/>
              </w:rPr>
              <w:t>gNB</w:t>
            </w:r>
            <w:proofErr w:type="spellEnd"/>
            <w:r w:rsidRPr="009223B1">
              <w:rPr>
                <w:rFonts w:eastAsiaTheme="minorEastAsia"/>
                <w:lang w:eastAsia="zh-CN"/>
              </w:rPr>
              <w:t xml:space="preserve"> for indirect path addition.  Need for reporting in the idle/inactive case can be further discussed.  FFS what ID is used.</w:t>
            </w:r>
          </w:p>
        </w:tc>
      </w:tr>
    </w:tbl>
    <w:p w14:paraId="3B05E1DA" w14:textId="08EDAA0A" w:rsidR="00C90CBD" w:rsidRDefault="00E757EC" w:rsidP="00C90CBD">
      <w:pPr>
        <w:spacing w:before="120"/>
        <w:rPr>
          <w:rFonts w:eastAsiaTheme="minorEastAsia"/>
          <w:lang w:eastAsia="zh-CN"/>
        </w:rPr>
      </w:pPr>
      <w:r>
        <w:rPr>
          <w:rFonts w:eastAsiaTheme="minorEastAsia"/>
          <w:lang w:eastAsia="zh-CN"/>
        </w:rPr>
        <w:t xml:space="preserve">Based on the agreement from last meeting, </w:t>
      </w:r>
      <w:r w:rsidR="005352F6">
        <w:rPr>
          <w:rFonts w:eastAsiaTheme="minorEastAsia" w:hint="eastAsia"/>
          <w:lang w:eastAsia="zh-CN"/>
        </w:rPr>
        <w:t>Figure</w:t>
      </w:r>
      <w:r w:rsidR="005352F6">
        <w:rPr>
          <w:rFonts w:eastAsiaTheme="minorEastAsia"/>
          <w:lang w:eastAsia="zh-CN"/>
        </w:rPr>
        <w:t xml:space="preserve"> 1 shows </w:t>
      </w:r>
      <w:r w:rsidR="005352F6">
        <w:rPr>
          <w:rFonts w:eastAsiaTheme="minorEastAsia" w:hint="eastAsia"/>
          <w:lang w:eastAsia="zh-CN"/>
        </w:rPr>
        <w:t>a</w:t>
      </w:r>
      <w:r w:rsidR="005352F6">
        <w:rPr>
          <w:rFonts w:eastAsiaTheme="minorEastAsia"/>
          <w:lang w:eastAsia="zh-CN"/>
        </w:rPr>
        <w:t xml:space="preserve"> baseline procedure for multi-path configuration in scenario 2</w:t>
      </w:r>
      <w:r w:rsidR="009223B1">
        <w:rPr>
          <w:rFonts w:eastAsiaTheme="minorEastAsia"/>
          <w:lang w:eastAsia="zh-CN"/>
        </w:rPr>
        <w:t xml:space="preserve"> when the relay UE is in </w:t>
      </w:r>
      <w:r w:rsidR="009223B1" w:rsidRPr="009223B1">
        <w:rPr>
          <w:rFonts w:eastAsiaTheme="minorEastAsia"/>
          <w:lang w:eastAsia="zh-CN"/>
        </w:rPr>
        <w:t>RRC_CONNECTED</w:t>
      </w:r>
      <w:r w:rsidR="009223B1">
        <w:rPr>
          <w:rFonts w:eastAsiaTheme="minorEastAsia"/>
          <w:lang w:eastAsia="zh-CN"/>
        </w:rPr>
        <w:t xml:space="preserve"> state</w:t>
      </w:r>
      <w:r w:rsidR="005352F6">
        <w:rPr>
          <w:rFonts w:eastAsiaTheme="minorEastAsia"/>
          <w:lang w:eastAsia="zh-CN"/>
        </w:rPr>
        <w:t xml:space="preserve">. </w:t>
      </w:r>
    </w:p>
    <w:p w14:paraId="41646133" w14:textId="3AA02758" w:rsidR="008D35EC" w:rsidRDefault="008D35EC" w:rsidP="008D35EC">
      <w:pPr>
        <w:spacing w:before="120"/>
        <w:jc w:val="center"/>
        <w:rPr>
          <w:rFonts w:eastAsiaTheme="minorEastAsia"/>
          <w:lang w:eastAsia="zh-CN"/>
        </w:rPr>
      </w:pPr>
      <w:r w:rsidRPr="008D35EC">
        <w:rPr>
          <w:noProof/>
          <w:lang w:val="en-US" w:eastAsia="zh-CN"/>
        </w:rPr>
        <w:drawing>
          <wp:inline distT="0" distB="0" distL="0" distR="0" wp14:anchorId="72106DBD" wp14:editId="464D9122">
            <wp:extent cx="3898373" cy="2790371"/>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7471" cy="2804041"/>
                    </a:xfrm>
                    <a:prstGeom prst="rect">
                      <a:avLst/>
                    </a:prstGeom>
                    <a:noFill/>
                    <a:ln>
                      <a:noFill/>
                    </a:ln>
                  </pic:spPr>
                </pic:pic>
              </a:graphicData>
            </a:graphic>
          </wp:inline>
        </w:drawing>
      </w:r>
    </w:p>
    <w:p w14:paraId="72B29411" w14:textId="733DCB9C" w:rsidR="008D35EC" w:rsidRDefault="008D35EC" w:rsidP="008D35EC">
      <w:pPr>
        <w:spacing w:before="120"/>
        <w:jc w:val="center"/>
        <w:rPr>
          <w:rFonts w:eastAsiaTheme="minorEastAsia"/>
          <w:lang w:eastAsia="zh-CN"/>
        </w:rPr>
      </w:pPr>
      <w:r>
        <w:rPr>
          <w:rFonts w:eastAsiaTheme="minorEastAsia"/>
          <w:lang w:eastAsia="zh-CN"/>
        </w:rPr>
        <w:t>Figure 1. Multi-path establishment procedure for scenario 2</w:t>
      </w:r>
    </w:p>
    <w:p w14:paraId="5190D528" w14:textId="22AB743C" w:rsidR="008D35EC" w:rsidRDefault="008D35EC" w:rsidP="008D35EC">
      <w:pPr>
        <w:spacing w:before="120"/>
        <w:rPr>
          <w:rFonts w:eastAsiaTheme="minorEastAsia"/>
          <w:lang w:eastAsia="zh-CN"/>
        </w:rPr>
      </w:pPr>
      <w:r>
        <w:rPr>
          <w:rFonts w:eastAsiaTheme="minorEastAsia"/>
          <w:lang w:eastAsia="zh-CN"/>
        </w:rPr>
        <w:t>Step 1. Remote UE reports the associated relay UE</w:t>
      </w:r>
      <w:r w:rsidR="00BC1E60">
        <w:rPr>
          <w:rFonts w:eastAsiaTheme="minorEastAsia"/>
          <w:lang w:eastAsia="zh-CN"/>
        </w:rPr>
        <w:t>(s)</w:t>
      </w:r>
      <w:r>
        <w:rPr>
          <w:rFonts w:eastAsiaTheme="minorEastAsia"/>
          <w:lang w:eastAsia="zh-CN"/>
        </w:rPr>
        <w:t xml:space="preserve"> to </w:t>
      </w:r>
      <w:proofErr w:type="spellStart"/>
      <w:r>
        <w:rPr>
          <w:rFonts w:eastAsiaTheme="minorEastAsia"/>
          <w:lang w:eastAsia="zh-CN"/>
        </w:rPr>
        <w:t>gNB</w:t>
      </w:r>
      <w:proofErr w:type="spellEnd"/>
      <w:r>
        <w:rPr>
          <w:rFonts w:eastAsiaTheme="minorEastAsia"/>
          <w:lang w:eastAsia="zh-CN"/>
        </w:rPr>
        <w:t>, which contains the relay UE’s UE ID and serving cell ID information</w:t>
      </w:r>
      <w:r>
        <w:rPr>
          <w:rFonts w:eastAsiaTheme="minorEastAsia" w:hint="eastAsia"/>
          <w:lang w:eastAsia="zh-CN"/>
        </w:rPr>
        <w:t>.</w:t>
      </w:r>
      <w:r>
        <w:rPr>
          <w:rFonts w:eastAsiaTheme="minorEastAsia"/>
          <w:lang w:eastAsia="zh-CN"/>
        </w:rPr>
        <w:t xml:space="preserve"> </w:t>
      </w:r>
      <w:r w:rsidR="00831CED">
        <w:rPr>
          <w:rFonts w:eastAsiaTheme="minorEastAsia"/>
          <w:lang w:eastAsia="zh-CN"/>
        </w:rPr>
        <w:t>The</w:t>
      </w:r>
      <w:r>
        <w:rPr>
          <w:rFonts w:eastAsiaTheme="minorEastAsia"/>
          <w:lang w:eastAsia="zh-CN"/>
        </w:rPr>
        <w:t xml:space="preserve"> serving cell ID is used to determine whether the relay UE is under the same </w:t>
      </w:r>
      <w:proofErr w:type="spellStart"/>
      <w:r>
        <w:rPr>
          <w:rFonts w:eastAsiaTheme="minorEastAsia"/>
          <w:lang w:eastAsia="zh-CN"/>
        </w:rPr>
        <w:t>gNB</w:t>
      </w:r>
      <w:proofErr w:type="spellEnd"/>
      <w:r w:rsidRPr="008D35EC">
        <w:rPr>
          <w:rFonts w:eastAsiaTheme="minorEastAsia"/>
          <w:lang w:eastAsia="zh-CN"/>
        </w:rPr>
        <w:t xml:space="preserve"> </w:t>
      </w:r>
      <w:r>
        <w:rPr>
          <w:rFonts w:eastAsiaTheme="minorEastAsia"/>
          <w:lang w:eastAsia="zh-CN"/>
        </w:rPr>
        <w:t>with remote UE</w:t>
      </w:r>
      <w:r>
        <w:rPr>
          <w:rFonts w:eastAsiaTheme="minorEastAsia" w:hint="eastAsia"/>
          <w:lang w:eastAsia="zh-CN"/>
        </w:rPr>
        <w:t>.</w:t>
      </w:r>
      <w:r>
        <w:rPr>
          <w:rFonts w:eastAsiaTheme="minorEastAsia"/>
          <w:lang w:eastAsia="zh-CN"/>
        </w:rPr>
        <w:t xml:space="preserve"> </w:t>
      </w:r>
    </w:p>
    <w:p w14:paraId="10029712" w14:textId="5EF3D21B" w:rsidR="008D35EC" w:rsidRDefault="008D35EC" w:rsidP="008D35EC">
      <w:pPr>
        <w:spacing w:before="120"/>
        <w:rPr>
          <w:rFonts w:eastAsiaTheme="minorEastAsia"/>
          <w:lang w:eastAsia="zh-CN"/>
        </w:rPr>
      </w:pPr>
      <w:r>
        <w:rPr>
          <w:rFonts w:eastAsiaTheme="minorEastAsia"/>
          <w:lang w:eastAsia="zh-CN"/>
        </w:rPr>
        <w:t xml:space="preserve">Step 2. </w:t>
      </w:r>
      <w:proofErr w:type="spellStart"/>
      <w:proofErr w:type="gramStart"/>
      <w:r>
        <w:rPr>
          <w:rFonts w:eastAsiaTheme="minorEastAsia"/>
          <w:lang w:eastAsia="zh-CN"/>
        </w:rPr>
        <w:t>gNB</w:t>
      </w:r>
      <w:proofErr w:type="spellEnd"/>
      <w:proofErr w:type="gramEnd"/>
      <w:r>
        <w:rPr>
          <w:rFonts w:eastAsiaTheme="minorEastAsia"/>
          <w:lang w:eastAsia="zh-CN"/>
        </w:rPr>
        <w:t xml:space="preserve"> decides to configure the multi-path</w:t>
      </w:r>
      <w:r w:rsidR="00E66F66">
        <w:rPr>
          <w:rFonts w:eastAsiaTheme="minorEastAsia"/>
          <w:lang w:eastAsia="zh-CN"/>
        </w:rPr>
        <w:t xml:space="preserve"> for the remote UE.</w:t>
      </w:r>
    </w:p>
    <w:p w14:paraId="4AD036FE" w14:textId="712198AE" w:rsidR="00E66F66" w:rsidRDefault="00E66F66" w:rsidP="008D35EC">
      <w:pPr>
        <w:spacing w:before="120"/>
        <w:rPr>
          <w:rFonts w:eastAsiaTheme="minorEastAsia"/>
          <w:lang w:eastAsia="zh-CN"/>
        </w:rPr>
      </w:pPr>
      <w:r>
        <w:rPr>
          <w:rFonts w:eastAsiaTheme="minorEastAsia"/>
          <w:lang w:eastAsia="zh-CN"/>
        </w:rPr>
        <w:t xml:space="preserve">Step 3. </w:t>
      </w:r>
      <w:proofErr w:type="spellStart"/>
      <w:proofErr w:type="gramStart"/>
      <w:r>
        <w:rPr>
          <w:rFonts w:eastAsiaTheme="minorEastAsia"/>
          <w:lang w:eastAsia="zh-CN"/>
        </w:rPr>
        <w:t>gNB</w:t>
      </w:r>
      <w:proofErr w:type="spellEnd"/>
      <w:proofErr w:type="gramEnd"/>
      <w:r>
        <w:rPr>
          <w:rFonts w:eastAsiaTheme="minorEastAsia"/>
          <w:lang w:eastAsia="zh-CN"/>
        </w:rPr>
        <w:t xml:space="preserve"> sends the </w:t>
      </w:r>
      <w:r w:rsidR="00DF3364">
        <w:rPr>
          <w:rFonts w:eastAsiaTheme="minorEastAsia"/>
          <w:lang w:eastAsia="zh-CN"/>
        </w:rPr>
        <w:t>RRC re</w:t>
      </w:r>
      <w:r>
        <w:rPr>
          <w:rFonts w:eastAsiaTheme="minorEastAsia"/>
          <w:lang w:eastAsia="zh-CN"/>
        </w:rPr>
        <w:t>configuration</w:t>
      </w:r>
      <w:r w:rsidR="00DF3364">
        <w:rPr>
          <w:rFonts w:eastAsiaTheme="minorEastAsia"/>
          <w:lang w:eastAsia="zh-CN"/>
        </w:rPr>
        <w:t xml:space="preserve"> message</w:t>
      </w:r>
      <w:r>
        <w:rPr>
          <w:rFonts w:eastAsiaTheme="minorEastAsia"/>
          <w:lang w:eastAsia="zh-CN"/>
        </w:rPr>
        <w:t xml:space="preserve"> </w:t>
      </w:r>
      <w:r w:rsidR="00DF3364">
        <w:rPr>
          <w:rFonts w:eastAsiaTheme="minorEastAsia"/>
          <w:lang w:eastAsia="zh-CN"/>
        </w:rPr>
        <w:t>to</w:t>
      </w:r>
      <w:r>
        <w:rPr>
          <w:rFonts w:eastAsiaTheme="minorEastAsia"/>
          <w:lang w:eastAsia="zh-CN"/>
        </w:rPr>
        <w:t xml:space="preserve"> relay UE</w:t>
      </w:r>
      <w:r>
        <w:rPr>
          <w:rFonts w:eastAsiaTheme="minorEastAsia" w:hint="eastAsia"/>
          <w:lang w:eastAsia="zh-CN"/>
        </w:rPr>
        <w:t>,</w:t>
      </w:r>
      <w:r>
        <w:rPr>
          <w:rFonts w:eastAsiaTheme="minorEastAsia"/>
          <w:lang w:eastAsia="zh-CN"/>
        </w:rPr>
        <w:t xml:space="preserve"> including the bearer mapping configuration. </w:t>
      </w:r>
    </w:p>
    <w:p w14:paraId="1E60F9F6" w14:textId="2156917F" w:rsidR="00E66F66" w:rsidRDefault="00E66F66" w:rsidP="008D35EC">
      <w:pPr>
        <w:spacing w:before="120"/>
        <w:rPr>
          <w:rFonts w:eastAsiaTheme="minorEastAsia"/>
          <w:lang w:eastAsia="zh-CN"/>
        </w:rPr>
      </w:pPr>
      <w:r>
        <w:rPr>
          <w:rFonts w:eastAsiaTheme="minorEastAsia"/>
          <w:lang w:eastAsia="zh-CN"/>
        </w:rPr>
        <w:t xml:space="preserve">Step </w:t>
      </w:r>
      <w:r w:rsidR="00DF3364">
        <w:rPr>
          <w:rFonts w:eastAsiaTheme="minorEastAsia"/>
          <w:lang w:eastAsia="zh-CN"/>
        </w:rPr>
        <w:t xml:space="preserve">4. </w:t>
      </w:r>
      <w:proofErr w:type="spellStart"/>
      <w:proofErr w:type="gramStart"/>
      <w:r w:rsidR="00DF3364">
        <w:rPr>
          <w:rFonts w:eastAsiaTheme="minorEastAsia"/>
          <w:lang w:eastAsia="zh-CN"/>
        </w:rPr>
        <w:t>gNB</w:t>
      </w:r>
      <w:proofErr w:type="spellEnd"/>
      <w:proofErr w:type="gramEnd"/>
      <w:r w:rsidR="00DF3364">
        <w:rPr>
          <w:rFonts w:eastAsiaTheme="minorEastAsia"/>
          <w:lang w:eastAsia="zh-CN"/>
        </w:rPr>
        <w:t xml:space="preserve"> sends the RRC reconfiguration message to remote UE which contains the multi-path configuration.</w:t>
      </w:r>
    </w:p>
    <w:p w14:paraId="17E119BD" w14:textId="74ECC499" w:rsidR="00DF3364" w:rsidRDefault="00DF3364" w:rsidP="008D35EC">
      <w:pPr>
        <w:spacing w:before="120"/>
        <w:rPr>
          <w:rFonts w:eastAsiaTheme="minorEastAsia"/>
          <w:lang w:eastAsia="zh-CN"/>
        </w:rPr>
      </w:pPr>
      <w:r>
        <w:rPr>
          <w:rFonts w:eastAsiaTheme="minorEastAsia"/>
          <w:lang w:eastAsia="zh-CN"/>
        </w:rPr>
        <w:t xml:space="preserve">Step 5. Remote UE </w:t>
      </w:r>
      <w:r w:rsidRPr="00DF3364">
        <w:rPr>
          <w:rFonts w:eastAsiaTheme="minorEastAsia"/>
          <w:lang w:eastAsia="zh-CN"/>
        </w:rPr>
        <w:t xml:space="preserve">completes the </w:t>
      </w:r>
      <w:r>
        <w:rPr>
          <w:rFonts w:eastAsiaTheme="minorEastAsia" w:hint="eastAsia"/>
          <w:lang w:eastAsia="zh-CN"/>
        </w:rPr>
        <w:t>MP</w:t>
      </w:r>
      <w:r>
        <w:rPr>
          <w:rFonts w:eastAsiaTheme="minorEastAsia"/>
          <w:lang w:eastAsia="zh-CN"/>
        </w:rPr>
        <w:t xml:space="preserve"> </w:t>
      </w:r>
      <w:r>
        <w:rPr>
          <w:rFonts w:eastAsiaTheme="minorEastAsia" w:hint="eastAsia"/>
          <w:lang w:eastAsia="zh-CN"/>
        </w:rPr>
        <w:t>configuration</w:t>
      </w:r>
      <w:r>
        <w:rPr>
          <w:rFonts w:eastAsiaTheme="minorEastAsia"/>
          <w:lang w:eastAsia="zh-CN"/>
        </w:rPr>
        <w:t xml:space="preserve"> </w:t>
      </w:r>
      <w:r w:rsidRPr="00DF3364">
        <w:rPr>
          <w:rFonts w:eastAsiaTheme="minorEastAsia"/>
          <w:lang w:eastAsia="zh-CN"/>
        </w:rPr>
        <w:t>by sending RRC</w:t>
      </w:r>
      <w:r>
        <w:rPr>
          <w:rFonts w:eastAsiaTheme="minorEastAsia"/>
          <w:lang w:eastAsia="zh-CN"/>
        </w:rPr>
        <w:t xml:space="preserve"> </w:t>
      </w:r>
      <w:r w:rsidRPr="00DF3364">
        <w:rPr>
          <w:rFonts w:eastAsiaTheme="minorEastAsia"/>
          <w:lang w:eastAsia="zh-CN"/>
        </w:rPr>
        <w:t>Reconfiguration</w:t>
      </w:r>
      <w:r>
        <w:rPr>
          <w:rFonts w:eastAsiaTheme="minorEastAsia"/>
          <w:lang w:eastAsia="zh-CN"/>
        </w:rPr>
        <w:t xml:space="preserve"> </w:t>
      </w:r>
      <w:r w:rsidRPr="00DF3364">
        <w:rPr>
          <w:rFonts w:eastAsiaTheme="minorEastAsia"/>
          <w:lang w:eastAsia="zh-CN"/>
        </w:rPr>
        <w:t xml:space="preserve">Complete message to the </w:t>
      </w:r>
      <w:proofErr w:type="spellStart"/>
      <w:r w:rsidRPr="00DF3364">
        <w:rPr>
          <w:rFonts w:eastAsiaTheme="minorEastAsia"/>
          <w:lang w:eastAsia="zh-CN"/>
        </w:rPr>
        <w:t>gNB</w:t>
      </w:r>
      <w:proofErr w:type="spellEnd"/>
      <w:r>
        <w:rPr>
          <w:rFonts w:eastAsiaTheme="minorEastAsia"/>
          <w:lang w:eastAsia="zh-CN"/>
        </w:rPr>
        <w:t>. The message can also be sent on indirect path if SRB1 is available on indirect path.</w:t>
      </w:r>
    </w:p>
    <w:p w14:paraId="37EB4D60" w14:textId="67737990" w:rsidR="00E757EC" w:rsidRDefault="00E757EC" w:rsidP="00E757EC">
      <w:pPr>
        <w:pStyle w:val="30"/>
        <w:ind w:right="200"/>
        <w:rPr>
          <w:rFonts w:eastAsiaTheme="minorEastAsia" w:hint="eastAsia"/>
          <w:lang w:eastAsia="zh-CN"/>
        </w:rPr>
      </w:pPr>
      <w:r>
        <w:rPr>
          <w:rFonts w:eastAsiaTheme="minorEastAsia"/>
          <w:lang w:eastAsia="zh-CN"/>
        </w:rPr>
        <w:t xml:space="preserve">2.2.1 </w:t>
      </w:r>
      <w:r w:rsidR="00953F58" w:rsidRPr="00B54147">
        <w:rPr>
          <w:lang w:eastAsia="zh-CN"/>
        </w:rPr>
        <w:t>C</w:t>
      </w:r>
      <w:r w:rsidR="00953F58">
        <w:rPr>
          <w:lang w:eastAsia="zh-CN"/>
        </w:rPr>
        <w:t>ONNECTED</w:t>
      </w:r>
      <w:r w:rsidR="00953F58">
        <w:rPr>
          <w:rFonts w:eastAsiaTheme="minorEastAsia"/>
          <w:lang w:eastAsia="zh-CN"/>
        </w:rPr>
        <w:t xml:space="preserve"> </w:t>
      </w:r>
      <w:r>
        <w:rPr>
          <w:rFonts w:eastAsiaTheme="minorEastAsia"/>
          <w:lang w:eastAsia="zh-CN"/>
        </w:rPr>
        <w:t>Relay UE reporting</w:t>
      </w:r>
    </w:p>
    <w:p w14:paraId="64445188" w14:textId="24917A1F" w:rsidR="00052A4B" w:rsidRDefault="00E757EC" w:rsidP="00052A4B">
      <w:pPr>
        <w:rPr>
          <w:rFonts w:eastAsiaTheme="minorEastAsia"/>
          <w:lang w:eastAsia="zh-CN"/>
        </w:rPr>
      </w:pPr>
      <w:r w:rsidRPr="004F5A5E">
        <w:rPr>
          <w:rFonts w:eastAsiaTheme="minorEastAsia"/>
          <w:lang w:eastAsia="zh-CN"/>
        </w:rPr>
        <w:t xml:space="preserve">In Rel-17, remote UE contains the relay UE’s L2 ID and SL measurement quantity in the </w:t>
      </w:r>
      <w:r>
        <w:rPr>
          <w:rFonts w:eastAsiaTheme="minorEastAsia"/>
          <w:lang w:eastAsia="zh-CN"/>
        </w:rPr>
        <w:t>measurement reporting</w:t>
      </w:r>
      <w:r w:rsidRPr="004F5A5E">
        <w:rPr>
          <w:rFonts w:eastAsiaTheme="minorEastAsia"/>
          <w:lang w:eastAsia="zh-CN"/>
        </w:rPr>
        <w:t xml:space="preserve">. In scenarios 2, </w:t>
      </w:r>
      <w:r>
        <w:rPr>
          <w:rFonts w:eastAsiaTheme="minorEastAsia"/>
          <w:lang w:eastAsia="zh-CN"/>
        </w:rPr>
        <w:t>there is no L2 ID on non-3GPP connection, thus we have to consider another ID. I</w:t>
      </w:r>
      <w:r>
        <w:rPr>
          <w:rFonts w:eastAsiaTheme="minorEastAsia" w:hint="eastAsia"/>
          <w:lang w:eastAsia="zh-CN"/>
        </w:rPr>
        <w:t>n</w:t>
      </w:r>
      <w:r>
        <w:rPr>
          <w:rFonts w:eastAsiaTheme="minorEastAsia"/>
          <w:lang w:eastAsia="zh-CN"/>
        </w:rPr>
        <w:t xml:space="preserve"> last meeting, some companies propose to report relay UE’s C</w:t>
      </w:r>
      <w:r>
        <w:rPr>
          <w:rFonts w:eastAsiaTheme="minorEastAsia" w:hint="eastAsia"/>
          <w:lang w:eastAsia="zh-CN"/>
        </w:rPr>
        <w:t>-</w:t>
      </w:r>
      <w:r>
        <w:rPr>
          <w:rFonts w:eastAsiaTheme="minorEastAsia"/>
          <w:lang w:eastAsia="zh-CN"/>
        </w:rPr>
        <w:t xml:space="preserve">RNTI </w:t>
      </w:r>
      <w:r w:rsidR="00953F58">
        <w:rPr>
          <w:rFonts w:eastAsiaTheme="minorEastAsia"/>
          <w:lang w:eastAsia="zh-CN"/>
        </w:rPr>
        <w:t xml:space="preserve">when relay UE is in RRC_CONNECTED state </w:t>
      </w:r>
      <w:r>
        <w:rPr>
          <w:rFonts w:eastAsiaTheme="minorEastAsia"/>
          <w:lang w:eastAsia="zh-CN"/>
        </w:rPr>
        <w:t xml:space="preserve">for </w:t>
      </w:r>
      <w:r>
        <w:t xml:space="preserve">indirect path addition. However, some other companies had some </w:t>
      </w:r>
      <w:r w:rsidR="00052A4B">
        <w:t>concern</w:t>
      </w:r>
      <w:r>
        <w:t xml:space="preserve"> on the security</w:t>
      </w:r>
      <w:r w:rsidR="00052A4B">
        <w:t xml:space="preserve"> risk that</w:t>
      </w:r>
      <w:r>
        <w:t xml:space="preserve"> the C-RNTI </w:t>
      </w:r>
      <w:r>
        <w:rPr>
          <w:rFonts w:eastAsiaTheme="minorEastAsia" w:hint="eastAsia"/>
          <w:lang w:eastAsia="zh-CN"/>
        </w:rPr>
        <w:t>ma</w:t>
      </w:r>
      <w:r>
        <w:rPr>
          <w:rFonts w:eastAsiaTheme="minorEastAsia"/>
          <w:lang w:eastAsia="zh-CN"/>
        </w:rPr>
        <w:t>y be</w:t>
      </w:r>
      <w:r w:rsidR="00052A4B">
        <w:rPr>
          <w:rFonts w:eastAsiaTheme="minorEastAsia"/>
          <w:lang w:eastAsia="zh-CN"/>
        </w:rPr>
        <w:t xml:space="preserve"> exposed on the </w:t>
      </w:r>
      <w:r w:rsidR="00480762">
        <w:rPr>
          <w:rFonts w:eastAsiaTheme="minorEastAsia"/>
          <w:lang w:eastAsia="zh-CN"/>
        </w:rPr>
        <w:t xml:space="preserve">non-3GPP </w:t>
      </w:r>
      <w:r w:rsidR="00052A4B">
        <w:rPr>
          <w:rFonts w:eastAsiaTheme="minorEastAsia"/>
          <w:lang w:eastAsia="zh-CN"/>
        </w:rPr>
        <w:t xml:space="preserve">inter-UE link. </w:t>
      </w:r>
    </w:p>
    <w:p w14:paraId="1E7AD6BB" w14:textId="347FB135" w:rsidR="00E757EC" w:rsidRDefault="00052A4B" w:rsidP="00E757EC">
      <w:pPr>
        <w:rPr>
          <w:rFonts w:eastAsiaTheme="minorEastAsia"/>
          <w:lang w:eastAsia="zh-CN"/>
        </w:rPr>
      </w:pPr>
      <w:r>
        <w:rPr>
          <w:rFonts w:eastAsiaTheme="minorEastAsia"/>
          <w:lang w:eastAsia="zh-CN"/>
        </w:rPr>
        <w:t xml:space="preserve">As </w:t>
      </w:r>
      <w:r>
        <w:rPr>
          <w:rFonts w:eastAsiaTheme="minorEastAsia" w:hint="eastAsia"/>
          <w:lang w:eastAsia="zh-CN"/>
        </w:rPr>
        <w:t>an</w:t>
      </w:r>
      <w:r>
        <w:rPr>
          <w:rFonts w:eastAsiaTheme="minorEastAsia"/>
          <w:lang w:eastAsia="zh-CN"/>
        </w:rPr>
        <w:t xml:space="preserve"> alternative solution, a</w:t>
      </w:r>
      <w:r w:rsidRPr="00F51B65">
        <w:rPr>
          <w:rFonts w:eastAsiaTheme="minorEastAsia"/>
          <w:lang w:eastAsia="zh-CN"/>
        </w:rPr>
        <w:t xml:space="preserve"> new </w:t>
      </w:r>
      <w:r>
        <w:rPr>
          <w:rFonts w:eastAsiaTheme="minorEastAsia"/>
          <w:lang w:eastAsia="zh-CN"/>
        </w:rPr>
        <w:t xml:space="preserve">type of UE </w:t>
      </w:r>
      <w:r w:rsidRPr="00F51B65">
        <w:rPr>
          <w:rFonts w:eastAsiaTheme="minorEastAsia"/>
          <w:lang w:eastAsia="zh-CN"/>
        </w:rPr>
        <w:t xml:space="preserve">ID </w:t>
      </w:r>
      <w:r>
        <w:rPr>
          <w:rFonts w:eastAsiaTheme="minorEastAsia"/>
          <w:lang w:eastAsia="zh-CN"/>
        </w:rPr>
        <w:t>assigned by the remote UE can be used in</w:t>
      </w:r>
      <w:r w:rsidRPr="00F51B65">
        <w:rPr>
          <w:rFonts w:eastAsiaTheme="minorEastAsia"/>
          <w:lang w:eastAsia="zh-CN"/>
        </w:rPr>
        <w:t xml:space="preserve"> </w:t>
      </w:r>
      <w:r>
        <w:rPr>
          <w:rFonts w:eastAsiaTheme="minorEastAsia"/>
          <w:lang w:eastAsia="zh-CN"/>
        </w:rPr>
        <w:t>scenario 2 to identify a relay UE. The remote UE assigns a UE ID for the connected relay UE and inform this ID to the relay UE on the non-3GPP connection</w:t>
      </w:r>
      <w:r>
        <w:rPr>
          <w:rFonts w:eastAsiaTheme="minorEastAsia" w:hint="eastAsia"/>
          <w:lang w:eastAsia="zh-CN"/>
        </w:rPr>
        <w:t>.</w:t>
      </w:r>
      <w:r>
        <w:rPr>
          <w:rFonts w:eastAsiaTheme="minorEastAsia"/>
          <w:lang w:eastAsia="zh-CN"/>
        </w:rPr>
        <w:t xml:space="preserve"> Relay UE will report the ID to network to let network associate </w:t>
      </w:r>
      <w:proofErr w:type="gramStart"/>
      <w:r>
        <w:rPr>
          <w:rFonts w:eastAsiaTheme="minorEastAsia"/>
          <w:lang w:eastAsia="zh-CN"/>
        </w:rPr>
        <w:t>its</w:t>
      </w:r>
      <w:proofErr w:type="gramEnd"/>
      <w:r>
        <w:rPr>
          <w:rFonts w:eastAsiaTheme="minorEastAsia"/>
          <w:lang w:eastAsia="zh-CN"/>
        </w:rPr>
        <w:t xml:space="preserve"> AS context with the measurement reporting. </w:t>
      </w:r>
    </w:p>
    <w:p w14:paraId="5AB04AE1" w14:textId="70AC25B5" w:rsidR="00052A4B" w:rsidRPr="00052A4B" w:rsidRDefault="00052A4B" w:rsidP="00E757EC">
      <w:pPr>
        <w:rPr>
          <w:rFonts w:eastAsiaTheme="minorEastAsia"/>
          <w:b/>
          <w:lang w:eastAsia="zh-CN"/>
        </w:rPr>
      </w:pPr>
      <w:r w:rsidRPr="00052A4B">
        <w:rPr>
          <w:rFonts w:eastAsiaTheme="minorEastAsia"/>
          <w:b/>
          <w:lang w:eastAsia="zh-CN"/>
        </w:rPr>
        <w:t xml:space="preserve">Proposal </w:t>
      </w:r>
      <w:r w:rsidR="00971D91" w:rsidRPr="00052A4B">
        <w:rPr>
          <w:rFonts w:eastAsiaTheme="minorEastAsia"/>
          <w:b/>
          <w:lang w:eastAsia="zh-CN"/>
        </w:rPr>
        <w:t>1</w:t>
      </w:r>
      <w:r w:rsidR="00971D91">
        <w:rPr>
          <w:rFonts w:eastAsiaTheme="minorEastAsia"/>
          <w:b/>
          <w:lang w:eastAsia="zh-CN"/>
        </w:rPr>
        <w:t>6</w:t>
      </w:r>
      <w:r w:rsidRPr="00052A4B">
        <w:rPr>
          <w:rFonts w:eastAsiaTheme="minorEastAsia"/>
          <w:b/>
          <w:lang w:eastAsia="zh-CN"/>
        </w:rPr>
        <w:t xml:space="preserve">. </w:t>
      </w:r>
      <w:r>
        <w:rPr>
          <w:rFonts w:eastAsiaTheme="minorEastAsia"/>
          <w:b/>
          <w:lang w:eastAsia="zh-CN"/>
        </w:rPr>
        <w:t xml:space="preserve"> RAN2 can ask SA3 whether there is security risk to</w:t>
      </w:r>
      <w:r>
        <w:rPr>
          <w:rFonts w:eastAsiaTheme="minorEastAsia" w:hint="eastAsia"/>
          <w:b/>
          <w:lang w:eastAsia="zh-CN"/>
        </w:rPr>
        <w:t xml:space="preserve"> report</w:t>
      </w:r>
      <w:r>
        <w:rPr>
          <w:rFonts w:eastAsiaTheme="minorEastAsia"/>
          <w:b/>
          <w:lang w:eastAsia="zh-CN"/>
        </w:rPr>
        <w:t xml:space="preserve"> </w:t>
      </w:r>
      <w:r w:rsidR="00814159">
        <w:rPr>
          <w:rFonts w:eastAsiaTheme="minorEastAsia"/>
          <w:b/>
          <w:lang w:eastAsia="zh-CN"/>
        </w:rPr>
        <w:t>RRC_</w:t>
      </w:r>
      <w:r w:rsidR="00953F58" w:rsidRPr="00953F58">
        <w:rPr>
          <w:rFonts w:eastAsiaTheme="minorEastAsia"/>
          <w:b/>
          <w:lang w:eastAsia="zh-CN"/>
        </w:rPr>
        <w:t xml:space="preserve">CONNECTED </w:t>
      </w:r>
      <w:r>
        <w:rPr>
          <w:rFonts w:eastAsiaTheme="minorEastAsia"/>
          <w:b/>
          <w:lang w:eastAsia="zh-CN"/>
        </w:rPr>
        <w:t>relay UE’s C</w:t>
      </w:r>
      <w:r>
        <w:rPr>
          <w:rFonts w:eastAsiaTheme="minorEastAsia" w:hint="eastAsia"/>
          <w:b/>
          <w:lang w:eastAsia="zh-CN"/>
        </w:rPr>
        <w:t>-</w:t>
      </w:r>
      <w:r>
        <w:rPr>
          <w:rFonts w:eastAsiaTheme="minorEastAsia"/>
          <w:b/>
          <w:lang w:eastAsia="zh-CN"/>
        </w:rPr>
        <w:t>RNTI</w:t>
      </w:r>
      <w:r>
        <w:rPr>
          <w:rFonts w:eastAsiaTheme="minorEastAsia" w:hint="eastAsia"/>
          <w:b/>
          <w:lang w:eastAsia="zh-CN"/>
        </w:rPr>
        <w:t>.</w:t>
      </w:r>
    </w:p>
    <w:p w14:paraId="366EFB6D" w14:textId="172F84F8" w:rsidR="00052A4B" w:rsidRDefault="00052A4B" w:rsidP="00052A4B">
      <w:pPr>
        <w:rPr>
          <w:rFonts w:eastAsiaTheme="minorEastAsia"/>
          <w:b/>
          <w:lang w:eastAsia="zh-CN"/>
        </w:rPr>
      </w:pPr>
      <w:r w:rsidRPr="00F51B65">
        <w:rPr>
          <w:rFonts w:eastAsiaTheme="minorEastAsia"/>
          <w:b/>
          <w:lang w:eastAsia="zh-CN"/>
        </w:rPr>
        <w:t xml:space="preserve">Proposal </w:t>
      </w:r>
      <w:r w:rsidR="00971D91">
        <w:rPr>
          <w:rFonts w:eastAsiaTheme="minorEastAsia"/>
          <w:b/>
          <w:lang w:eastAsia="zh-CN"/>
        </w:rPr>
        <w:t>17</w:t>
      </w:r>
      <w:r w:rsidRPr="004F5A5E">
        <w:rPr>
          <w:rFonts w:eastAsiaTheme="minorEastAsia"/>
          <w:b/>
          <w:lang w:eastAsia="zh-CN"/>
        </w:rPr>
        <w:t xml:space="preserve">. </w:t>
      </w:r>
      <w:r>
        <w:rPr>
          <w:rFonts w:eastAsiaTheme="minorEastAsia"/>
          <w:b/>
          <w:lang w:eastAsia="zh-CN"/>
        </w:rPr>
        <w:t>If there is no security risk</w:t>
      </w:r>
      <w:r>
        <w:rPr>
          <w:rFonts w:eastAsiaTheme="minorEastAsia" w:hint="eastAsia"/>
          <w:b/>
          <w:lang w:eastAsia="zh-CN"/>
        </w:rPr>
        <w:t>,</w:t>
      </w:r>
      <w:r>
        <w:rPr>
          <w:rFonts w:eastAsiaTheme="minorEastAsia"/>
          <w:b/>
          <w:lang w:eastAsia="zh-CN"/>
        </w:rPr>
        <w:t xml:space="preserve"> C-RNTI is used as </w:t>
      </w:r>
      <w:r>
        <w:rPr>
          <w:rFonts w:eastAsiaTheme="minorEastAsia" w:hint="eastAsia"/>
          <w:b/>
          <w:lang w:eastAsia="zh-CN"/>
        </w:rPr>
        <w:t>the</w:t>
      </w:r>
      <w:r>
        <w:rPr>
          <w:rFonts w:eastAsiaTheme="minorEastAsia"/>
          <w:b/>
          <w:lang w:eastAsia="zh-CN"/>
        </w:rPr>
        <w:t xml:space="preserve"> UE ID</w:t>
      </w:r>
      <w:r w:rsidRPr="00052A4B">
        <w:rPr>
          <w:rFonts w:eastAsiaTheme="minorEastAsia"/>
          <w:b/>
          <w:lang w:eastAsia="zh-CN"/>
        </w:rPr>
        <w:t xml:space="preserve"> reported to </w:t>
      </w:r>
      <w:proofErr w:type="spellStart"/>
      <w:r w:rsidRPr="00052A4B">
        <w:rPr>
          <w:rFonts w:eastAsiaTheme="minorEastAsia"/>
          <w:b/>
          <w:lang w:eastAsia="zh-CN"/>
        </w:rPr>
        <w:t>gNB</w:t>
      </w:r>
      <w:proofErr w:type="spellEnd"/>
      <w:r w:rsidRPr="00052A4B">
        <w:rPr>
          <w:rFonts w:eastAsiaTheme="minorEastAsia"/>
          <w:b/>
          <w:lang w:eastAsia="zh-CN"/>
        </w:rPr>
        <w:t xml:space="preserve"> for i</w:t>
      </w:r>
      <w:r>
        <w:rPr>
          <w:rFonts w:eastAsiaTheme="minorEastAsia"/>
          <w:b/>
          <w:lang w:eastAsia="zh-CN"/>
        </w:rPr>
        <w:t>ndirect path addition</w:t>
      </w:r>
      <w:r w:rsidR="00953F58">
        <w:rPr>
          <w:rFonts w:eastAsiaTheme="minorEastAsia"/>
          <w:b/>
          <w:lang w:eastAsia="zh-CN"/>
        </w:rPr>
        <w:t xml:space="preserve"> when </w:t>
      </w:r>
      <w:r w:rsidR="00953F58" w:rsidRPr="00953F58">
        <w:rPr>
          <w:rFonts w:eastAsiaTheme="minorEastAsia"/>
          <w:b/>
          <w:lang w:eastAsia="zh-CN"/>
        </w:rPr>
        <w:t>relay UE is in RRC_CONNECTED</w:t>
      </w:r>
      <w:r>
        <w:rPr>
          <w:rFonts w:eastAsiaTheme="minorEastAsia"/>
          <w:b/>
          <w:lang w:eastAsia="zh-CN"/>
        </w:rPr>
        <w:t xml:space="preserve">; otherwise, an </w:t>
      </w:r>
      <w:r w:rsidRPr="004F5A5E">
        <w:rPr>
          <w:rFonts w:eastAsiaTheme="minorEastAsia"/>
          <w:b/>
          <w:lang w:eastAsia="zh-CN"/>
        </w:rPr>
        <w:t>index assigned by the remote UE</w:t>
      </w:r>
      <w:r>
        <w:rPr>
          <w:rFonts w:eastAsiaTheme="minorEastAsia"/>
          <w:b/>
          <w:lang w:eastAsia="zh-CN"/>
        </w:rPr>
        <w:t xml:space="preserve"> can be used</w:t>
      </w:r>
      <w:r w:rsidRPr="008441E7">
        <w:rPr>
          <w:rFonts w:eastAsiaTheme="minorEastAsia"/>
          <w:b/>
          <w:lang w:eastAsia="zh-CN"/>
        </w:rPr>
        <w:t>.</w:t>
      </w:r>
    </w:p>
    <w:p w14:paraId="7D71968D" w14:textId="47DDC1D5" w:rsidR="000B6FCC" w:rsidRDefault="000B6FCC" w:rsidP="00052A4B">
      <w:pPr>
        <w:rPr>
          <w:rFonts w:eastAsiaTheme="minorEastAsia"/>
          <w:lang w:eastAsia="zh-CN"/>
        </w:rPr>
      </w:pPr>
      <w:r w:rsidRPr="000B6FCC">
        <w:rPr>
          <w:rFonts w:eastAsiaTheme="minorEastAsia"/>
          <w:lang w:eastAsia="zh-CN"/>
        </w:rPr>
        <w:lastRenderedPageBreak/>
        <w:t xml:space="preserve">Another </w:t>
      </w:r>
      <w:r>
        <w:rPr>
          <w:rFonts w:eastAsiaTheme="minorEastAsia"/>
          <w:lang w:eastAsia="zh-CN"/>
        </w:rPr>
        <w:t>issue is when to trigger the relay UE reporting</w:t>
      </w:r>
      <w:r>
        <w:rPr>
          <w:rFonts w:eastAsiaTheme="minorEastAsia" w:hint="eastAsia"/>
          <w:lang w:eastAsia="zh-CN"/>
        </w:rPr>
        <w:t>.</w:t>
      </w:r>
      <w:r>
        <w:rPr>
          <w:rFonts w:eastAsiaTheme="minorEastAsia"/>
          <w:lang w:eastAsia="zh-CN"/>
        </w:rPr>
        <w:t xml:space="preserve"> In Rel-17</w:t>
      </w:r>
      <w:r>
        <w:rPr>
          <w:rFonts w:eastAsiaTheme="minorEastAsia" w:hint="eastAsia"/>
          <w:lang w:eastAsia="zh-CN"/>
        </w:rPr>
        <w:t>,</w:t>
      </w:r>
      <w:r>
        <w:rPr>
          <w:rFonts w:eastAsiaTheme="minorEastAsia"/>
          <w:lang w:eastAsia="zh-CN"/>
        </w:rPr>
        <w:t xml:space="preserve"> remote UE report</w:t>
      </w:r>
      <w:r w:rsidR="00814159">
        <w:rPr>
          <w:rFonts w:eastAsiaTheme="minorEastAsia"/>
          <w:lang w:eastAsia="zh-CN"/>
        </w:rPr>
        <w:t>s</w:t>
      </w:r>
      <w:r>
        <w:rPr>
          <w:rFonts w:eastAsiaTheme="minorEastAsia"/>
          <w:lang w:eastAsia="zh-CN"/>
        </w:rPr>
        <w:t xml:space="preserve"> the candidate relay UE(s) based on </w:t>
      </w:r>
      <w:proofErr w:type="spellStart"/>
      <w:r>
        <w:rPr>
          <w:rFonts w:eastAsiaTheme="minorEastAsia"/>
          <w:lang w:eastAsia="zh-CN"/>
        </w:rPr>
        <w:t>gNB</w:t>
      </w:r>
      <w:proofErr w:type="spellEnd"/>
      <w:r w:rsidR="00814159">
        <w:rPr>
          <w:rFonts w:eastAsiaTheme="minorEastAsia"/>
          <w:lang w:eastAsia="zh-CN"/>
        </w:rPr>
        <w:t xml:space="preserve"> </w:t>
      </w:r>
      <w:r>
        <w:rPr>
          <w:rFonts w:eastAsiaTheme="minorEastAsia"/>
          <w:lang w:eastAsia="zh-CN"/>
        </w:rPr>
        <w:t xml:space="preserve">configuration. Following the same principle, remote UE can report the relay UE </w:t>
      </w:r>
      <w:r w:rsidR="00B54147">
        <w:rPr>
          <w:rFonts w:eastAsiaTheme="minorEastAsia"/>
          <w:lang w:eastAsia="zh-CN"/>
        </w:rPr>
        <w:t>information</w:t>
      </w:r>
      <w:r>
        <w:rPr>
          <w:rFonts w:eastAsiaTheme="minorEastAsia"/>
          <w:lang w:eastAsia="zh-CN"/>
        </w:rPr>
        <w:t xml:space="preserve"> based on </w:t>
      </w:r>
      <w:proofErr w:type="spellStart"/>
      <w:r>
        <w:rPr>
          <w:rFonts w:eastAsiaTheme="minorEastAsia"/>
          <w:lang w:eastAsia="zh-CN"/>
        </w:rPr>
        <w:t>gNB’s</w:t>
      </w:r>
      <w:proofErr w:type="spellEnd"/>
      <w:r>
        <w:rPr>
          <w:rFonts w:eastAsiaTheme="minorEastAsia"/>
          <w:lang w:eastAsia="zh-CN"/>
        </w:rPr>
        <w:t xml:space="preserve"> indication or requirement</w:t>
      </w:r>
      <w:r>
        <w:rPr>
          <w:rFonts w:eastAsiaTheme="minorEastAsia" w:hint="eastAsia"/>
          <w:lang w:eastAsia="zh-CN"/>
        </w:rPr>
        <w:t>.</w:t>
      </w:r>
    </w:p>
    <w:p w14:paraId="31915016" w14:textId="2161EEE2" w:rsidR="000B6FCC" w:rsidRPr="000B6FCC" w:rsidRDefault="000B6FCC" w:rsidP="000B6FCC">
      <w:pPr>
        <w:rPr>
          <w:rFonts w:eastAsiaTheme="minorEastAsia"/>
          <w:b/>
          <w:lang w:eastAsia="zh-CN"/>
        </w:rPr>
      </w:pPr>
      <w:r w:rsidRPr="00F51B65">
        <w:rPr>
          <w:rFonts w:eastAsiaTheme="minorEastAsia"/>
          <w:b/>
          <w:lang w:eastAsia="zh-CN"/>
        </w:rPr>
        <w:t xml:space="preserve">Proposal </w:t>
      </w:r>
      <w:r w:rsidR="00971D91">
        <w:rPr>
          <w:rFonts w:eastAsiaTheme="minorEastAsia"/>
          <w:b/>
          <w:lang w:eastAsia="zh-CN"/>
        </w:rPr>
        <w:t>18</w:t>
      </w:r>
      <w:r w:rsidRPr="004F5A5E">
        <w:rPr>
          <w:rFonts w:eastAsiaTheme="minorEastAsia"/>
          <w:b/>
          <w:lang w:eastAsia="zh-CN"/>
        </w:rPr>
        <w:t xml:space="preserve">. </w:t>
      </w:r>
      <w:r>
        <w:rPr>
          <w:rFonts w:eastAsiaTheme="minorEastAsia"/>
          <w:b/>
          <w:lang w:eastAsia="zh-CN"/>
        </w:rPr>
        <w:t xml:space="preserve"> Remote UE reports the associated relay UE(s) </w:t>
      </w:r>
      <w:r w:rsidR="00F434C3">
        <w:rPr>
          <w:rFonts w:eastAsiaTheme="minorEastAsia"/>
          <w:b/>
          <w:lang w:eastAsia="zh-CN"/>
        </w:rPr>
        <w:t xml:space="preserve">information </w:t>
      </w:r>
      <w:r>
        <w:rPr>
          <w:rFonts w:eastAsiaTheme="minorEastAsia"/>
          <w:b/>
          <w:lang w:eastAsia="zh-CN"/>
        </w:rPr>
        <w:t xml:space="preserve">based on the </w:t>
      </w:r>
      <w:proofErr w:type="spellStart"/>
      <w:r>
        <w:rPr>
          <w:rFonts w:eastAsiaTheme="minorEastAsia"/>
          <w:b/>
          <w:lang w:eastAsia="zh-CN"/>
        </w:rPr>
        <w:t>gNB’s</w:t>
      </w:r>
      <w:proofErr w:type="spellEnd"/>
      <w:r>
        <w:rPr>
          <w:rFonts w:eastAsiaTheme="minorEastAsia"/>
          <w:b/>
          <w:lang w:eastAsia="zh-CN"/>
        </w:rPr>
        <w:t xml:space="preserve"> requirement.</w:t>
      </w:r>
    </w:p>
    <w:p w14:paraId="6682C0FB" w14:textId="55C1FB40" w:rsidR="00480762" w:rsidRPr="00E23B07" w:rsidRDefault="00480762" w:rsidP="00480762">
      <w:pPr>
        <w:pStyle w:val="30"/>
        <w:ind w:right="200"/>
        <w:rPr>
          <w:lang w:eastAsia="zh-CN"/>
        </w:rPr>
      </w:pPr>
      <w:r>
        <w:rPr>
          <w:lang w:eastAsia="zh-CN"/>
        </w:rPr>
        <w:t>2.2.2 IDLE/INACTIVE relay UE supporting</w:t>
      </w:r>
    </w:p>
    <w:p w14:paraId="0B514849" w14:textId="520FC5B8" w:rsidR="00B54147" w:rsidRDefault="00480762" w:rsidP="00480762">
      <w:pPr>
        <w:rPr>
          <w:lang w:eastAsia="zh-CN"/>
        </w:rPr>
      </w:pPr>
      <w:r>
        <w:rPr>
          <w:rFonts w:eastAsiaTheme="minorEastAsia"/>
          <w:lang w:eastAsia="zh-CN"/>
        </w:rPr>
        <w:t>It was agreed that it is left</w:t>
      </w:r>
      <w:r w:rsidRPr="00081AEA">
        <w:rPr>
          <w:rFonts w:eastAsiaTheme="minorEastAsia"/>
          <w:lang w:eastAsia="zh-CN"/>
        </w:rPr>
        <w:t xml:space="preserve"> to UE implementation to trigger the RRC_IDLE/RRC_INACTIVE target relay UE to initiate RRC con</w:t>
      </w:r>
      <w:r>
        <w:rPr>
          <w:rFonts w:eastAsiaTheme="minorEastAsia"/>
          <w:lang w:eastAsia="zh-CN"/>
        </w:rPr>
        <w:t>nection establishment procedure. When t</w:t>
      </w:r>
      <w:r>
        <w:rPr>
          <w:rFonts w:eastAsiaTheme="minorEastAsia" w:hint="eastAsia"/>
          <w:lang w:eastAsia="zh-CN"/>
        </w:rPr>
        <w:t>o</w:t>
      </w:r>
      <w:r>
        <w:rPr>
          <w:rFonts w:eastAsiaTheme="minorEastAsia"/>
          <w:lang w:eastAsia="zh-CN"/>
        </w:rPr>
        <w:t xml:space="preserve"> </w:t>
      </w:r>
      <w:r>
        <w:rPr>
          <w:rFonts w:eastAsiaTheme="minorEastAsia" w:hint="eastAsia"/>
          <w:lang w:eastAsia="zh-CN"/>
        </w:rPr>
        <w:t>trigger</w:t>
      </w:r>
      <w:r>
        <w:rPr>
          <w:rFonts w:eastAsiaTheme="minorEastAsia"/>
          <w:lang w:eastAsia="zh-CN"/>
        </w:rPr>
        <w:t xml:space="preserve"> relay UE into </w:t>
      </w:r>
      <w:r>
        <w:rPr>
          <w:lang w:eastAsia="zh-CN"/>
        </w:rPr>
        <w:t>RRC_CONNECTED state</w:t>
      </w:r>
      <w:r>
        <w:rPr>
          <w:rFonts w:eastAsiaTheme="minorEastAsia"/>
          <w:lang w:eastAsia="zh-CN"/>
        </w:rPr>
        <w:t xml:space="preserve"> should be further discussed</w:t>
      </w:r>
      <w:r>
        <w:rPr>
          <w:lang w:eastAsia="zh-CN"/>
        </w:rPr>
        <w:t xml:space="preserve">. </w:t>
      </w:r>
      <w:r w:rsidR="00B54147">
        <w:rPr>
          <w:lang w:eastAsia="zh-CN"/>
        </w:rPr>
        <w:t>We have two options for this issue:</w:t>
      </w:r>
    </w:p>
    <w:p w14:paraId="422111D7" w14:textId="696A6FBB" w:rsidR="00B54147" w:rsidRDefault="00B54147" w:rsidP="00480762">
      <w:pPr>
        <w:rPr>
          <w:lang w:eastAsia="zh-CN"/>
        </w:rPr>
      </w:pPr>
      <w:r>
        <w:rPr>
          <w:lang w:eastAsia="zh-CN"/>
        </w:rPr>
        <w:t xml:space="preserve">Option 1: </w:t>
      </w:r>
      <w:r w:rsidRPr="00B54147">
        <w:rPr>
          <w:lang w:eastAsia="zh-CN"/>
        </w:rPr>
        <w:t>remote UE trigger</w:t>
      </w:r>
      <w:r>
        <w:rPr>
          <w:lang w:eastAsia="zh-CN"/>
        </w:rPr>
        <w:t>s</w:t>
      </w:r>
      <w:r w:rsidRPr="00B54147">
        <w:rPr>
          <w:lang w:eastAsia="zh-CN"/>
        </w:rPr>
        <w:t xml:space="preserve"> the RRC_IDLE/RRC_INACTIVE relay UE into RRC_C</w:t>
      </w:r>
      <w:r>
        <w:rPr>
          <w:lang w:eastAsia="zh-CN"/>
        </w:rPr>
        <w:t xml:space="preserve">ONNECTED state before </w:t>
      </w:r>
      <w:r w:rsidR="00814159">
        <w:rPr>
          <w:lang w:eastAsia="zh-CN"/>
        </w:rPr>
        <w:t xml:space="preserve">relay UE </w:t>
      </w:r>
      <w:r>
        <w:rPr>
          <w:lang w:eastAsia="zh-CN"/>
        </w:rPr>
        <w:t>reporting.</w:t>
      </w:r>
    </w:p>
    <w:p w14:paraId="1128C6DD" w14:textId="67FB1203" w:rsidR="00B54147" w:rsidRPr="00B54147" w:rsidRDefault="00B54147" w:rsidP="00480762">
      <w:pPr>
        <w:rPr>
          <w:rFonts w:eastAsiaTheme="minorEastAsia"/>
          <w:lang w:eastAsia="zh-CN"/>
        </w:rPr>
      </w:pPr>
      <w:r>
        <w:rPr>
          <w:lang w:eastAsia="zh-CN"/>
        </w:rPr>
        <w:t xml:space="preserve">Option 2: </w:t>
      </w:r>
      <w:r w:rsidRPr="00B54147">
        <w:rPr>
          <w:lang w:eastAsia="zh-CN"/>
        </w:rPr>
        <w:t>remote UE trigger</w:t>
      </w:r>
      <w:r>
        <w:rPr>
          <w:lang w:eastAsia="zh-CN"/>
        </w:rPr>
        <w:t>s</w:t>
      </w:r>
      <w:r w:rsidRPr="00B54147">
        <w:rPr>
          <w:lang w:eastAsia="zh-CN"/>
        </w:rPr>
        <w:t xml:space="preserve"> the RRC_IDLE/RRC_INACTIVE relay UE</w:t>
      </w:r>
      <w:r>
        <w:rPr>
          <w:lang w:eastAsia="zh-CN"/>
        </w:rPr>
        <w:t xml:space="preserve"> after receiving the multi-path configuration.</w:t>
      </w:r>
    </w:p>
    <w:p w14:paraId="142B0DD6" w14:textId="4A2F0CF2" w:rsidR="00B54147" w:rsidRDefault="00B54147" w:rsidP="00480762">
      <w:pPr>
        <w:rPr>
          <w:lang w:eastAsia="zh-CN"/>
        </w:rPr>
      </w:pPr>
      <w:r>
        <w:rPr>
          <w:lang w:eastAsia="zh-CN"/>
        </w:rPr>
        <w:t xml:space="preserve">In option 1, the multi-path establishment procedure can be the same as the RRC_CONNECTED relay UE case after triggering the relay UE. In option 2, the C-RNTI is not available for relay UE reporting, then </w:t>
      </w:r>
      <w:r w:rsidRPr="00B54147">
        <w:rPr>
          <w:lang w:eastAsia="zh-CN"/>
        </w:rPr>
        <w:t xml:space="preserve">an index assigned </w:t>
      </w:r>
      <w:r>
        <w:rPr>
          <w:lang w:eastAsia="zh-CN"/>
        </w:rPr>
        <w:t xml:space="preserve">over the non-3GPP should be used, e.g., </w:t>
      </w:r>
      <w:r w:rsidRPr="00B54147">
        <w:rPr>
          <w:lang w:eastAsia="zh-CN"/>
        </w:rPr>
        <w:t>an index assigned by the remote UE proposed in section 2.2.1</w:t>
      </w:r>
      <w:r w:rsidRPr="00B54147">
        <w:rPr>
          <w:rFonts w:hint="eastAsia"/>
          <w:lang w:eastAsia="zh-CN"/>
        </w:rPr>
        <w:t>.</w:t>
      </w:r>
    </w:p>
    <w:p w14:paraId="79BF0197" w14:textId="375B58F6" w:rsidR="00B54147" w:rsidRPr="00B54147" w:rsidRDefault="00405A92" w:rsidP="00480762">
      <w:pPr>
        <w:rPr>
          <w:b/>
          <w:lang w:eastAsia="zh-CN"/>
        </w:rPr>
      </w:pPr>
      <w:r>
        <w:rPr>
          <w:b/>
          <w:lang w:eastAsia="zh-CN"/>
        </w:rPr>
        <w:t xml:space="preserve">Observation </w:t>
      </w:r>
      <w:r w:rsidR="00D93614">
        <w:rPr>
          <w:b/>
          <w:lang w:eastAsia="zh-CN"/>
        </w:rPr>
        <w:t>3</w:t>
      </w:r>
      <w:r w:rsidR="00B54147" w:rsidRPr="00B54147">
        <w:rPr>
          <w:b/>
          <w:lang w:eastAsia="zh-CN"/>
        </w:rPr>
        <w:t xml:space="preserve">: </w:t>
      </w:r>
      <w:r w:rsidR="00B54147">
        <w:rPr>
          <w:b/>
          <w:lang w:eastAsia="zh-CN"/>
        </w:rPr>
        <w:t>T</w:t>
      </w:r>
      <w:r w:rsidR="00B54147" w:rsidRPr="00B54147">
        <w:rPr>
          <w:b/>
          <w:lang w:eastAsia="zh-CN"/>
        </w:rPr>
        <w:t>he multi-path establishment can be reused if the remote UE trigger</w:t>
      </w:r>
      <w:r w:rsidR="00814159">
        <w:rPr>
          <w:b/>
          <w:lang w:eastAsia="zh-CN"/>
        </w:rPr>
        <w:t>s</w:t>
      </w:r>
      <w:r w:rsidR="00B54147" w:rsidRPr="00B54147">
        <w:rPr>
          <w:b/>
          <w:lang w:eastAsia="zh-CN"/>
        </w:rPr>
        <w:t xml:space="preserve"> the relay UE into RRC_CONNECTED before </w:t>
      </w:r>
      <w:r w:rsidR="00814159">
        <w:rPr>
          <w:b/>
          <w:lang w:eastAsia="zh-CN"/>
        </w:rPr>
        <w:t xml:space="preserve">relay UE </w:t>
      </w:r>
      <w:r w:rsidR="00B54147" w:rsidRPr="00B54147">
        <w:rPr>
          <w:b/>
          <w:lang w:eastAsia="zh-CN"/>
        </w:rPr>
        <w:t>reporting.</w:t>
      </w:r>
      <w:r w:rsidR="00B54147">
        <w:rPr>
          <w:b/>
          <w:lang w:eastAsia="zh-CN"/>
        </w:rPr>
        <w:t xml:space="preserve"> If the </w:t>
      </w:r>
      <w:r w:rsidR="00B54147" w:rsidRPr="00B54147">
        <w:rPr>
          <w:b/>
          <w:lang w:eastAsia="zh-CN"/>
        </w:rPr>
        <w:t>remote UE triggers the RRC_IDLE/RRC_INACTIVE relay UE after receiving the multi-path configuration</w:t>
      </w:r>
      <w:r w:rsidR="00B54147">
        <w:rPr>
          <w:b/>
          <w:lang w:eastAsia="zh-CN"/>
        </w:rPr>
        <w:t>, a new relay UE ID over non-3GPP is needed for reporting.</w:t>
      </w:r>
    </w:p>
    <w:p w14:paraId="39B0AE5C" w14:textId="10110752" w:rsidR="00B54147" w:rsidRDefault="00405A92" w:rsidP="00480762">
      <w:pPr>
        <w:rPr>
          <w:lang w:eastAsia="zh-CN"/>
        </w:rPr>
      </w:pPr>
      <w:r>
        <w:rPr>
          <w:lang w:eastAsia="zh-CN"/>
        </w:rPr>
        <w:t xml:space="preserve">By comparison, we prefer option 1 for </w:t>
      </w:r>
      <w:r w:rsidRPr="00B54147">
        <w:rPr>
          <w:lang w:eastAsia="zh-CN"/>
        </w:rPr>
        <w:t>RRC_IDLE/RRC_INACTIVE relay UE</w:t>
      </w:r>
      <w:r>
        <w:rPr>
          <w:lang w:eastAsia="zh-CN"/>
        </w:rPr>
        <w:t xml:space="preserve"> in scenario 2.</w:t>
      </w:r>
      <w:r w:rsidR="00B54147">
        <w:rPr>
          <w:lang w:eastAsia="zh-CN"/>
        </w:rPr>
        <w:t xml:space="preserve"> </w:t>
      </w:r>
      <w:r>
        <w:rPr>
          <w:lang w:eastAsia="zh-CN"/>
        </w:rPr>
        <w:t>By Option 1</w:t>
      </w:r>
      <w:r w:rsidR="00B54147">
        <w:rPr>
          <w:lang w:eastAsia="zh-CN"/>
        </w:rPr>
        <w:t xml:space="preserve">, </w:t>
      </w:r>
      <w:r>
        <w:rPr>
          <w:lang w:eastAsia="zh-CN"/>
        </w:rPr>
        <w:t xml:space="preserve">the </w:t>
      </w:r>
      <w:proofErr w:type="spellStart"/>
      <w:r>
        <w:rPr>
          <w:lang w:eastAsia="zh-CN"/>
        </w:rPr>
        <w:t>gNB</w:t>
      </w:r>
      <w:proofErr w:type="spellEnd"/>
      <w:r>
        <w:rPr>
          <w:lang w:eastAsia="zh-CN"/>
        </w:rPr>
        <w:t xml:space="preserve"> is able to get more information of the relay UE before configuring multi-path for the remote UE, thus make better selection or decision. Besides, </w:t>
      </w:r>
      <w:r w:rsidR="00B54147">
        <w:rPr>
          <w:lang w:eastAsia="zh-CN"/>
        </w:rPr>
        <w:t xml:space="preserve">the remote UE does not need to wait for the relay UE to enter RRC_CONNECTED state when accessing the relay UE for establishing MP, thus </w:t>
      </w:r>
      <w:r w:rsidR="00B54147" w:rsidRPr="007772DF">
        <w:rPr>
          <w:lang w:eastAsia="zh-CN"/>
        </w:rPr>
        <w:t>accelerat</w:t>
      </w:r>
      <w:r w:rsidR="00B54147">
        <w:rPr>
          <w:lang w:eastAsia="zh-CN"/>
        </w:rPr>
        <w:t>ing the whole procedure for establishing multi-path operation.</w:t>
      </w:r>
      <w:r w:rsidR="00B54147" w:rsidRPr="00B54147">
        <w:rPr>
          <w:lang w:eastAsia="zh-CN"/>
        </w:rPr>
        <w:t xml:space="preserve"> </w:t>
      </w:r>
    </w:p>
    <w:p w14:paraId="4B2E76A0" w14:textId="4670B3DA" w:rsidR="00480762" w:rsidRPr="008441E7" w:rsidRDefault="00F434C3" w:rsidP="00052A4B">
      <w:pPr>
        <w:rPr>
          <w:rFonts w:eastAsiaTheme="minorEastAsia"/>
          <w:b/>
          <w:lang w:eastAsia="zh-CN"/>
        </w:rPr>
      </w:pPr>
      <w:r>
        <w:rPr>
          <w:rFonts w:eastAsiaTheme="minorEastAsia"/>
          <w:b/>
          <w:lang w:eastAsia="zh-CN"/>
        </w:rPr>
        <w:t xml:space="preserve">Proposal </w:t>
      </w:r>
      <w:r w:rsidR="00953F58">
        <w:rPr>
          <w:rFonts w:eastAsiaTheme="minorEastAsia"/>
          <w:b/>
          <w:lang w:eastAsia="zh-CN"/>
        </w:rPr>
        <w:t>19</w:t>
      </w:r>
      <w:r w:rsidR="00480762">
        <w:rPr>
          <w:b/>
          <w:lang w:eastAsia="zh-CN"/>
        </w:rPr>
        <w:t>:</w:t>
      </w:r>
      <w:r w:rsidR="00405A92">
        <w:rPr>
          <w:rFonts w:eastAsiaTheme="minorEastAsia"/>
          <w:b/>
          <w:lang w:eastAsia="zh-CN"/>
        </w:rPr>
        <w:t xml:space="preserve"> In</w:t>
      </w:r>
      <w:r w:rsidR="00480762">
        <w:rPr>
          <w:rFonts w:eastAsiaTheme="minorEastAsia"/>
          <w:b/>
          <w:lang w:eastAsia="zh-CN"/>
        </w:rPr>
        <w:t xml:space="preserve"> scenario 2, </w:t>
      </w:r>
      <w:r w:rsidR="00405A92">
        <w:rPr>
          <w:rFonts w:eastAsiaTheme="minorEastAsia"/>
          <w:b/>
          <w:lang w:eastAsia="zh-CN"/>
        </w:rPr>
        <w:t>remote UE triggers</w:t>
      </w:r>
      <w:r w:rsidR="00480762">
        <w:rPr>
          <w:rFonts w:eastAsiaTheme="minorEastAsia"/>
          <w:b/>
          <w:lang w:eastAsia="zh-CN"/>
        </w:rPr>
        <w:t xml:space="preserve"> the </w:t>
      </w:r>
      <w:r w:rsidR="00405A92" w:rsidRPr="00B54147">
        <w:rPr>
          <w:b/>
          <w:lang w:eastAsia="zh-CN"/>
        </w:rPr>
        <w:t xml:space="preserve">RRC_IDLE/RRC_INACTIVE </w:t>
      </w:r>
      <w:r w:rsidR="00480762">
        <w:rPr>
          <w:rFonts w:eastAsiaTheme="minorEastAsia"/>
          <w:b/>
          <w:lang w:eastAsia="zh-CN"/>
        </w:rPr>
        <w:t xml:space="preserve">relay UE into </w:t>
      </w:r>
      <w:r w:rsidR="00405A92" w:rsidRPr="00B54147">
        <w:rPr>
          <w:b/>
          <w:lang w:eastAsia="zh-CN"/>
        </w:rPr>
        <w:t>RRC_CONNECTED</w:t>
      </w:r>
      <w:r w:rsidR="00480762">
        <w:rPr>
          <w:rFonts w:eastAsiaTheme="minorEastAsia"/>
          <w:b/>
          <w:lang w:eastAsia="zh-CN"/>
        </w:rPr>
        <w:t xml:space="preserve"> state before report</w:t>
      </w:r>
      <w:r w:rsidR="00405A92">
        <w:rPr>
          <w:rFonts w:eastAsiaTheme="minorEastAsia"/>
          <w:b/>
          <w:lang w:eastAsia="zh-CN"/>
        </w:rPr>
        <w:t>ing</w:t>
      </w:r>
      <w:r w:rsidR="00480762">
        <w:rPr>
          <w:rFonts w:eastAsiaTheme="minorEastAsia"/>
          <w:b/>
          <w:lang w:eastAsia="zh-CN"/>
        </w:rPr>
        <w:t xml:space="preserve"> relay UE’s information to network. How to trigger this is left to remote/relay UE implementation.</w:t>
      </w:r>
    </w:p>
    <w:p w14:paraId="15DE6AD3" w14:textId="4B695A54" w:rsidR="007F738F" w:rsidRDefault="007F738F" w:rsidP="007F738F">
      <w:pPr>
        <w:pStyle w:val="30"/>
        <w:ind w:right="200"/>
        <w:rPr>
          <w:lang w:eastAsia="zh-CN"/>
        </w:rPr>
      </w:pPr>
      <w:r>
        <w:rPr>
          <w:lang w:eastAsia="zh-CN"/>
        </w:rPr>
        <w:t>2.2.</w:t>
      </w:r>
      <w:r w:rsidR="00480762">
        <w:rPr>
          <w:lang w:eastAsia="zh-CN"/>
        </w:rPr>
        <w:t>3</w:t>
      </w:r>
      <w:r>
        <w:rPr>
          <w:lang w:eastAsia="zh-CN"/>
        </w:rPr>
        <w:t xml:space="preserve"> Support of case G</w:t>
      </w:r>
    </w:p>
    <w:p w14:paraId="29C6C3BA" w14:textId="76376BF8" w:rsidR="007F738F" w:rsidRDefault="007F738F" w:rsidP="007F738F">
      <w:pPr>
        <w:tabs>
          <w:tab w:val="left" w:pos="1521"/>
        </w:tabs>
        <w:rPr>
          <w:rFonts w:eastAsiaTheme="minorEastAsia"/>
          <w:lang w:eastAsia="zh-CN"/>
        </w:rPr>
      </w:pPr>
      <w:r>
        <w:rPr>
          <w:rFonts w:eastAsiaTheme="minorEastAsia"/>
          <w:lang w:eastAsia="zh-CN"/>
        </w:rPr>
        <w:t xml:space="preserve">Case G can be considered as indirect path change without </w:t>
      </w:r>
      <w:proofErr w:type="spellStart"/>
      <w:r w:rsidR="003C30F2">
        <w:rPr>
          <w:rFonts w:eastAsiaTheme="minorEastAsia"/>
          <w:lang w:eastAsia="zh-CN"/>
        </w:rPr>
        <w:t>PCell</w:t>
      </w:r>
      <w:proofErr w:type="spellEnd"/>
      <w:r w:rsidR="003C30F2">
        <w:rPr>
          <w:rFonts w:eastAsiaTheme="minorEastAsia"/>
          <w:lang w:eastAsia="zh-CN"/>
        </w:rPr>
        <w:t xml:space="preserve"> change (i.e. </w:t>
      </w:r>
      <w:r>
        <w:rPr>
          <w:rFonts w:eastAsiaTheme="minorEastAsia"/>
          <w:lang w:eastAsia="zh-CN"/>
        </w:rPr>
        <w:t>HO</w:t>
      </w:r>
      <w:r w:rsidR="003C30F2">
        <w:rPr>
          <w:rFonts w:eastAsiaTheme="minorEastAsia"/>
          <w:lang w:eastAsia="zh-CN"/>
        </w:rPr>
        <w:t>)</w:t>
      </w:r>
      <w:r>
        <w:rPr>
          <w:rFonts w:eastAsiaTheme="minorEastAsia"/>
          <w:lang w:eastAsia="zh-CN"/>
        </w:rPr>
        <w:t>, which is similar like SCG change without MN HO. It was agreed case G is suppor</w:t>
      </w:r>
      <w:r w:rsidR="00D30023">
        <w:rPr>
          <w:rFonts w:eastAsiaTheme="minorEastAsia"/>
          <w:lang w:eastAsia="zh-CN"/>
        </w:rPr>
        <w:t xml:space="preserve">ted in scenario 1, but it was </w:t>
      </w:r>
      <w:r>
        <w:rPr>
          <w:rFonts w:eastAsiaTheme="minorEastAsia"/>
          <w:lang w:eastAsia="zh-CN"/>
        </w:rPr>
        <w:t>FFS for scenario 2. The reason is that companies have different views on whether there could be more</w:t>
      </w:r>
      <w:r w:rsidR="005D0857">
        <w:rPr>
          <w:rFonts w:eastAsiaTheme="minorEastAsia"/>
          <w:lang w:eastAsia="zh-CN"/>
        </w:rPr>
        <w:t xml:space="preserve"> than one</w:t>
      </w:r>
      <w:r>
        <w:rPr>
          <w:rFonts w:eastAsiaTheme="minorEastAsia"/>
          <w:lang w:eastAsia="zh-CN"/>
        </w:rPr>
        <w:t xml:space="preserve"> candidate relay UEs for one remote UE in scenario 2, and what is the further spec impact to support case G.</w:t>
      </w:r>
    </w:p>
    <w:p w14:paraId="67ED4E36" w14:textId="6CB08DE8" w:rsidR="007F738F" w:rsidRDefault="005D1207" w:rsidP="00BB3AA8">
      <w:pPr>
        <w:rPr>
          <w:rFonts w:eastAsiaTheme="minorEastAsia"/>
          <w:lang w:eastAsia="zh-CN"/>
        </w:rPr>
      </w:pPr>
      <w:r>
        <w:rPr>
          <w:rFonts w:eastAsiaTheme="minorEastAsia"/>
          <w:lang w:eastAsia="zh-CN"/>
        </w:rPr>
        <w:t xml:space="preserve">In our understanding, it is a </w:t>
      </w:r>
      <w:proofErr w:type="gramStart"/>
      <w:r w:rsidR="00D74A5F">
        <w:rPr>
          <w:rFonts w:eastAsiaTheme="minorEastAsia"/>
          <w:lang w:eastAsia="zh-CN"/>
        </w:rPr>
        <w:t xml:space="preserve">valid </w:t>
      </w:r>
      <w:r>
        <w:rPr>
          <w:rFonts w:eastAsiaTheme="minorEastAsia"/>
          <w:lang w:eastAsia="zh-CN"/>
        </w:rPr>
        <w:t xml:space="preserve"> use</w:t>
      </w:r>
      <w:proofErr w:type="gramEnd"/>
      <w:r>
        <w:rPr>
          <w:rFonts w:eastAsiaTheme="minorEastAsia"/>
          <w:lang w:eastAsia="zh-CN"/>
        </w:rPr>
        <w:t xml:space="preserve"> case that one remote UE has non-3GPP connection with more than one relay UE. In this release, there is only one relay UE can be configured to the remote UE for MP relaying, but network can choose the best one taking into account of the </w:t>
      </w:r>
      <w:proofErr w:type="spellStart"/>
      <w:r>
        <w:rPr>
          <w:rFonts w:eastAsiaTheme="minorEastAsia"/>
          <w:lang w:eastAsia="zh-CN"/>
        </w:rPr>
        <w:t>Uu</w:t>
      </w:r>
      <w:proofErr w:type="spellEnd"/>
      <w:r>
        <w:rPr>
          <w:rFonts w:eastAsiaTheme="minorEastAsia"/>
          <w:lang w:eastAsia="zh-CN"/>
        </w:rPr>
        <w:t xml:space="preserve"> link quality, maximum UL power, UL MIMO capability and other capabilities of the candidate relay</w:t>
      </w:r>
      <w:r w:rsidR="005D0857">
        <w:rPr>
          <w:rFonts w:eastAsiaTheme="minorEastAsia"/>
          <w:lang w:eastAsia="zh-CN"/>
        </w:rPr>
        <w:t xml:space="preserve"> UE</w:t>
      </w:r>
      <w:r>
        <w:rPr>
          <w:rFonts w:eastAsiaTheme="minorEastAsia"/>
          <w:lang w:eastAsia="zh-CN"/>
        </w:rPr>
        <w:t xml:space="preserve">s. </w:t>
      </w:r>
      <w:r w:rsidR="003131BE">
        <w:rPr>
          <w:rFonts w:eastAsiaTheme="minorEastAsia"/>
          <w:lang w:eastAsia="zh-CN"/>
        </w:rPr>
        <w:t xml:space="preserve">Besides, if the remote UE has established the multi-path but indirect path failure happens, the </w:t>
      </w:r>
      <w:proofErr w:type="spellStart"/>
      <w:r w:rsidR="003131BE">
        <w:rPr>
          <w:rFonts w:eastAsiaTheme="minorEastAsia"/>
          <w:lang w:eastAsia="zh-CN"/>
        </w:rPr>
        <w:t>gNB</w:t>
      </w:r>
      <w:proofErr w:type="spellEnd"/>
      <w:r w:rsidR="003131BE">
        <w:rPr>
          <w:rFonts w:eastAsiaTheme="minorEastAsia"/>
          <w:lang w:eastAsia="zh-CN"/>
        </w:rPr>
        <w:t xml:space="preserve"> can reconfigure a new relay UE for remote UE to continue the multi-path operation.</w:t>
      </w:r>
    </w:p>
    <w:p w14:paraId="4BB921F1" w14:textId="5669B34F" w:rsidR="003131BE" w:rsidRDefault="00D30023" w:rsidP="00BB3AA8">
      <w:pPr>
        <w:rPr>
          <w:rFonts w:eastAsiaTheme="minorEastAsia"/>
          <w:b/>
          <w:lang w:eastAsia="zh-CN"/>
        </w:rPr>
      </w:pPr>
      <w:r>
        <w:rPr>
          <w:rFonts w:eastAsiaTheme="minorEastAsia"/>
          <w:b/>
          <w:lang w:eastAsia="zh-CN"/>
        </w:rPr>
        <w:t xml:space="preserve">Observation </w:t>
      </w:r>
      <w:r w:rsidR="00D93614">
        <w:rPr>
          <w:rFonts w:eastAsiaTheme="minorEastAsia"/>
          <w:b/>
          <w:lang w:eastAsia="zh-CN"/>
        </w:rPr>
        <w:t>4</w:t>
      </w:r>
      <w:r w:rsidR="005D1207" w:rsidRPr="005D0857">
        <w:rPr>
          <w:rFonts w:eastAsiaTheme="minorEastAsia"/>
          <w:b/>
          <w:lang w:eastAsia="zh-CN"/>
        </w:rPr>
        <w:t xml:space="preserve">: </w:t>
      </w:r>
      <w:r w:rsidR="005D1207">
        <w:rPr>
          <w:rFonts w:eastAsiaTheme="minorEastAsia"/>
          <w:b/>
          <w:lang w:eastAsia="zh-CN"/>
        </w:rPr>
        <w:t>I</w:t>
      </w:r>
      <w:r w:rsidR="005D1207" w:rsidRPr="005D0857">
        <w:rPr>
          <w:rFonts w:eastAsiaTheme="minorEastAsia"/>
          <w:b/>
          <w:lang w:eastAsia="zh-CN"/>
        </w:rPr>
        <w:t xml:space="preserve">t is a </w:t>
      </w:r>
      <w:r w:rsidR="00D74A5F">
        <w:rPr>
          <w:rFonts w:eastAsiaTheme="minorEastAsia"/>
          <w:b/>
          <w:lang w:eastAsia="zh-CN"/>
        </w:rPr>
        <w:t>valid</w:t>
      </w:r>
      <w:r w:rsidR="005D1207" w:rsidRPr="005D0857">
        <w:rPr>
          <w:rFonts w:eastAsiaTheme="minorEastAsia"/>
          <w:b/>
          <w:lang w:eastAsia="zh-CN"/>
        </w:rPr>
        <w:t xml:space="preserve"> use case that one remote UE has non-3GPP connection with more than one relay UE</w:t>
      </w:r>
      <w:r w:rsidR="005D1207">
        <w:rPr>
          <w:rFonts w:eastAsiaTheme="minorEastAsia"/>
          <w:b/>
          <w:lang w:eastAsia="zh-CN"/>
        </w:rPr>
        <w:t>,</w:t>
      </w:r>
      <w:r w:rsidR="005D1207" w:rsidRPr="005D0857">
        <w:rPr>
          <w:rFonts w:eastAsiaTheme="minorEastAsia"/>
          <w:b/>
          <w:lang w:eastAsia="zh-CN"/>
        </w:rPr>
        <w:t xml:space="preserve"> </w:t>
      </w:r>
      <w:r w:rsidR="003131BE">
        <w:rPr>
          <w:rFonts w:eastAsiaTheme="minorEastAsia"/>
          <w:b/>
          <w:lang w:eastAsia="zh-CN"/>
        </w:rPr>
        <w:t>which has the following two benefits:</w:t>
      </w:r>
    </w:p>
    <w:p w14:paraId="15B06D70" w14:textId="0FB97424" w:rsidR="005D1207" w:rsidRDefault="003131BE" w:rsidP="00055471">
      <w:pPr>
        <w:pStyle w:val="afff"/>
        <w:numPr>
          <w:ilvl w:val="0"/>
          <w:numId w:val="17"/>
        </w:numPr>
        <w:ind w:firstLineChars="0"/>
        <w:rPr>
          <w:rFonts w:eastAsiaTheme="minorEastAsia" w:hint="eastAsia"/>
          <w:b/>
          <w:lang w:eastAsia="zh-CN"/>
        </w:rPr>
      </w:pPr>
      <w:r>
        <w:rPr>
          <w:rFonts w:eastAsiaTheme="minorEastAsia"/>
          <w:b/>
          <w:lang w:eastAsia="zh-CN"/>
        </w:rPr>
        <w:t>N</w:t>
      </w:r>
      <w:r w:rsidR="005D1207" w:rsidRPr="003131BE">
        <w:rPr>
          <w:rFonts w:eastAsiaTheme="minorEastAsia"/>
          <w:b/>
          <w:lang w:eastAsia="zh-CN"/>
        </w:rPr>
        <w:t xml:space="preserve">etwork can choose the best </w:t>
      </w:r>
      <w:r w:rsidR="004649E4">
        <w:rPr>
          <w:rFonts w:eastAsiaTheme="minorEastAsia"/>
          <w:b/>
          <w:lang w:eastAsia="zh-CN"/>
        </w:rPr>
        <w:t xml:space="preserve">relay UE </w:t>
      </w:r>
      <w:r w:rsidR="005D1207" w:rsidRPr="003131BE">
        <w:rPr>
          <w:rFonts w:eastAsiaTheme="minorEastAsia"/>
          <w:b/>
          <w:lang w:eastAsia="zh-CN"/>
        </w:rPr>
        <w:t xml:space="preserve">taking into account of the </w:t>
      </w:r>
      <w:proofErr w:type="spellStart"/>
      <w:r w:rsidR="005D1207" w:rsidRPr="003131BE">
        <w:rPr>
          <w:rFonts w:eastAsiaTheme="minorEastAsia"/>
          <w:b/>
          <w:lang w:eastAsia="zh-CN"/>
        </w:rPr>
        <w:t>Uu</w:t>
      </w:r>
      <w:proofErr w:type="spellEnd"/>
      <w:r w:rsidR="005D1207" w:rsidRPr="003131BE">
        <w:rPr>
          <w:rFonts w:eastAsiaTheme="minorEastAsia"/>
          <w:b/>
          <w:lang w:eastAsia="zh-CN"/>
        </w:rPr>
        <w:t xml:space="preserve"> link quality, maximum UL power, UL MIMO capability and other capabilities of the candidate relay</w:t>
      </w:r>
      <w:r w:rsidR="005D0857" w:rsidRPr="003131BE">
        <w:rPr>
          <w:rFonts w:eastAsiaTheme="minorEastAsia"/>
          <w:b/>
          <w:lang w:eastAsia="zh-CN"/>
        </w:rPr>
        <w:t xml:space="preserve"> UE</w:t>
      </w:r>
      <w:r w:rsidR="005D1207" w:rsidRPr="003131BE">
        <w:rPr>
          <w:rFonts w:eastAsiaTheme="minorEastAsia"/>
          <w:b/>
          <w:lang w:eastAsia="zh-CN"/>
        </w:rPr>
        <w:t>s.</w:t>
      </w:r>
    </w:p>
    <w:p w14:paraId="4A290778" w14:textId="4915EFD7" w:rsidR="003131BE" w:rsidRPr="003131BE" w:rsidRDefault="003131BE" w:rsidP="00055471">
      <w:pPr>
        <w:pStyle w:val="afff"/>
        <w:numPr>
          <w:ilvl w:val="0"/>
          <w:numId w:val="17"/>
        </w:numPr>
        <w:ind w:firstLineChars="0"/>
        <w:rPr>
          <w:rFonts w:eastAsiaTheme="minorEastAsia" w:hint="eastAsia"/>
          <w:b/>
          <w:lang w:eastAsia="zh-CN"/>
        </w:rPr>
      </w:pPr>
      <w:r>
        <w:rPr>
          <w:rFonts w:eastAsiaTheme="minorEastAsia"/>
          <w:b/>
          <w:lang w:eastAsia="zh-CN"/>
        </w:rPr>
        <w:t>N</w:t>
      </w:r>
      <w:r w:rsidRPr="003131BE">
        <w:rPr>
          <w:rFonts w:eastAsiaTheme="minorEastAsia"/>
          <w:b/>
          <w:lang w:eastAsia="zh-CN"/>
        </w:rPr>
        <w:t>etwork can</w:t>
      </w:r>
      <w:r>
        <w:rPr>
          <w:rFonts w:eastAsiaTheme="minorEastAsia"/>
          <w:b/>
          <w:lang w:eastAsia="zh-CN"/>
        </w:rPr>
        <w:t xml:space="preserve"> reconfigure a new relay UE for multi-path operation when the indirect path failure happens</w:t>
      </w:r>
      <w:r w:rsidR="00D74A5F">
        <w:rPr>
          <w:rFonts w:eastAsiaTheme="minorEastAsia"/>
          <w:b/>
          <w:lang w:eastAsia="zh-CN"/>
        </w:rPr>
        <w:t xml:space="preserve"> of the existing relay UE</w:t>
      </w:r>
      <w:r>
        <w:rPr>
          <w:rFonts w:eastAsiaTheme="minorEastAsia"/>
          <w:b/>
          <w:lang w:eastAsia="zh-CN"/>
        </w:rPr>
        <w:t>.</w:t>
      </w:r>
    </w:p>
    <w:p w14:paraId="28CFECA7" w14:textId="7BEE37B0" w:rsidR="00AA307B" w:rsidRDefault="003C30F2" w:rsidP="00BB3AA8">
      <w:pPr>
        <w:rPr>
          <w:rFonts w:eastAsiaTheme="minorEastAsia"/>
          <w:lang w:eastAsia="zh-CN"/>
        </w:rPr>
      </w:pPr>
      <w:r>
        <w:rPr>
          <w:rFonts w:eastAsiaTheme="minorEastAsia"/>
          <w:lang w:eastAsia="zh-CN"/>
        </w:rPr>
        <w:t>In order to optimize the system performance and</w:t>
      </w:r>
      <w:r w:rsidRPr="005D1207">
        <w:rPr>
          <w:rFonts w:eastAsiaTheme="minorEastAsia" w:hint="eastAsia"/>
          <w:lang w:eastAsia="zh-CN"/>
        </w:rPr>
        <w:t xml:space="preserve"> </w:t>
      </w:r>
      <w:r>
        <w:rPr>
          <w:rFonts w:eastAsiaTheme="minorEastAsia"/>
          <w:lang w:eastAsia="zh-CN"/>
        </w:rPr>
        <w:t>improve the flexibility,</w:t>
      </w:r>
      <w:r w:rsidR="005D1207">
        <w:rPr>
          <w:rFonts w:eastAsiaTheme="minorEastAsia"/>
          <w:lang w:eastAsia="zh-CN"/>
        </w:rPr>
        <w:t xml:space="preserve"> </w:t>
      </w:r>
      <w:r>
        <w:rPr>
          <w:rFonts w:eastAsiaTheme="minorEastAsia"/>
          <w:lang w:eastAsia="zh-CN"/>
        </w:rPr>
        <w:t xml:space="preserve">such </w:t>
      </w:r>
      <w:r w:rsidR="005D1207">
        <w:rPr>
          <w:rFonts w:eastAsiaTheme="minorEastAsia"/>
          <w:lang w:eastAsia="zh-CN"/>
        </w:rPr>
        <w:t>use case should be supported</w:t>
      </w:r>
      <w:r w:rsidR="006F3410">
        <w:rPr>
          <w:rFonts w:eastAsiaTheme="minorEastAsia"/>
          <w:lang w:eastAsia="zh-CN"/>
        </w:rPr>
        <w:t xml:space="preserve"> as long as it is feasible and the standard effort is not significant</w:t>
      </w:r>
      <w:r w:rsidR="005D1207">
        <w:rPr>
          <w:rFonts w:eastAsiaTheme="minorEastAsia"/>
          <w:lang w:eastAsia="zh-CN"/>
        </w:rPr>
        <w:t xml:space="preserve">. </w:t>
      </w:r>
      <w:r w:rsidR="00831CED">
        <w:rPr>
          <w:rFonts w:eastAsiaTheme="minorEastAsia" w:hint="eastAsia"/>
          <w:lang w:eastAsia="zh-CN"/>
        </w:rPr>
        <w:t>As</w:t>
      </w:r>
      <w:r w:rsidR="00831CED">
        <w:rPr>
          <w:rFonts w:eastAsiaTheme="minorEastAsia"/>
          <w:lang w:eastAsia="zh-CN"/>
        </w:rPr>
        <w:t xml:space="preserve"> shown in Figure 1</w:t>
      </w:r>
      <w:r w:rsidR="005D1207">
        <w:rPr>
          <w:rFonts w:eastAsiaTheme="minorEastAsia"/>
          <w:lang w:eastAsia="zh-CN"/>
        </w:rPr>
        <w:t xml:space="preserve">, </w:t>
      </w:r>
      <w:r w:rsidR="00BB3AA8">
        <w:rPr>
          <w:rFonts w:eastAsiaTheme="minorEastAsia"/>
          <w:lang w:eastAsia="zh-CN"/>
        </w:rPr>
        <w:t>we</w:t>
      </w:r>
      <w:r w:rsidR="00060C72">
        <w:rPr>
          <w:rFonts w:cs="Times New Roman"/>
        </w:rPr>
        <w:t xml:space="preserve"> take the</w:t>
      </w:r>
      <w:r w:rsidR="005D1207">
        <w:rPr>
          <w:rFonts w:cs="Times New Roman"/>
        </w:rPr>
        <w:t xml:space="preserve"> measurement reporting</w:t>
      </w:r>
      <w:r w:rsidR="00060C72">
        <w:rPr>
          <w:rFonts w:cs="Times New Roman"/>
        </w:rPr>
        <w:t xml:space="preserve"> procedures </w:t>
      </w:r>
      <w:r w:rsidR="005D1207">
        <w:rPr>
          <w:rFonts w:cs="Times New Roman"/>
        </w:rPr>
        <w:t>defined for U2N relay</w:t>
      </w:r>
      <w:r w:rsidR="00060C72">
        <w:rPr>
          <w:rFonts w:cs="Times New Roman"/>
        </w:rPr>
        <w:t xml:space="preserve"> as baseline.</w:t>
      </w:r>
      <w:r w:rsidR="00060C72">
        <w:rPr>
          <w:rFonts w:eastAsiaTheme="minorEastAsia" w:hint="eastAsia"/>
          <w:lang w:eastAsia="zh-CN"/>
        </w:rPr>
        <w:t xml:space="preserve"> </w:t>
      </w:r>
      <w:r>
        <w:rPr>
          <w:rFonts w:eastAsiaTheme="minorEastAsia"/>
          <w:lang w:eastAsia="zh-CN"/>
        </w:rPr>
        <w:t>Similar to</w:t>
      </w:r>
      <w:r w:rsidR="00AA307B">
        <w:rPr>
          <w:rFonts w:eastAsiaTheme="minorEastAsia"/>
          <w:lang w:eastAsia="zh-CN"/>
        </w:rPr>
        <w:t xml:space="preserve"> the discovery procedure in </w:t>
      </w:r>
      <w:r w:rsidR="00AA307B">
        <w:rPr>
          <w:rFonts w:eastAsiaTheme="minorEastAsia" w:hint="eastAsia"/>
          <w:lang w:eastAsia="zh-CN"/>
        </w:rPr>
        <w:t>scenario</w:t>
      </w:r>
      <w:r w:rsidR="00AA307B">
        <w:rPr>
          <w:rFonts w:eastAsiaTheme="minorEastAsia"/>
          <w:lang w:eastAsia="zh-CN"/>
        </w:rPr>
        <w:t xml:space="preserve"> 1, remote UE </w:t>
      </w:r>
      <w:r w:rsidR="00BA276A">
        <w:rPr>
          <w:rFonts w:eastAsiaTheme="minorEastAsia"/>
          <w:lang w:eastAsia="zh-CN"/>
        </w:rPr>
        <w:t>needs to detect</w:t>
      </w:r>
      <w:r>
        <w:rPr>
          <w:rFonts w:eastAsiaTheme="minorEastAsia"/>
          <w:lang w:eastAsia="zh-CN"/>
        </w:rPr>
        <w:t xml:space="preserve"> the available</w:t>
      </w:r>
      <w:r w:rsidR="00AA307B">
        <w:rPr>
          <w:rFonts w:eastAsiaTheme="minorEastAsia"/>
          <w:lang w:eastAsia="zh-CN"/>
        </w:rPr>
        <w:t xml:space="preserve"> candidate relay U</w:t>
      </w:r>
      <w:r w:rsidR="00060C72">
        <w:rPr>
          <w:rFonts w:eastAsiaTheme="minorEastAsia"/>
          <w:lang w:eastAsia="zh-CN"/>
        </w:rPr>
        <w:t>E(s)</w:t>
      </w:r>
      <w:r w:rsidR="00AA307B">
        <w:rPr>
          <w:rFonts w:eastAsiaTheme="minorEastAsia"/>
          <w:lang w:eastAsia="zh-CN"/>
        </w:rPr>
        <w:t xml:space="preserve"> </w:t>
      </w:r>
      <w:r w:rsidR="00060C72">
        <w:rPr>
          <w:rFonts w:eastAsiaTheme="minorEastAsia"/>
          <w:lang w:eastAsia="zh-CN"/>
        </w:rPr>
        <w:t xml:space="preserve">from </w:t>
      </w:r>
      <w:r w:rsidR="00060C72">
        <w:rPr>
          <w:rFonts w:eastAsiaTheme="minorEastAsia" w:hint="eastAsia"/>
          <w:lang w:eastAsia="zh-CN"/>
        </w:rPr>
        <w:t>the</w:t>
      </w:r>
      <w:r w:rsidR="00060C72">
        <w:rPr>
          <w:rFonts w:eastAsiaTheme="minorEastAsia"/>
          <w:lang w:eastAsia="zh-CN"/>
        </w:rPr>
        <w:t xml:space="preserve"> associated </w:t>
      </w:r>
      <w:r w:rsidR="00060C72">
        <w:rPr>
          <w:rFonts w:eastAsiaTheme="minorEastAsia" w:hint="eastAsia"/>
          <w:lang w:eastAsia="zh-CN"/>
        </w:rPr>
        <w:t>relay</w:t>
      </w:r>
      <w:r w:rsidR="00060C72">
        <w:rPr>
          <w:rFonts w:eastAsiaTheme="minorEastAsia"/>
          <w:lang w:eastAsia="zh-CN"/>
        </w:rPr>
        <w:t xml:space="preserve"> UE</w:t>
      </w:r>
      <w:r w:rsidR="00060C72">
        <w:rPr>
          <w:rFonts w:eastAsiaTheme="minorEastAsia" w:hint="eastAsia"/>
          <w:lang w:eastAsia="zh-CN"/>
        </w:rPr>
        <w:t>s</w:t>
      </w:r>
      <w:r w:rsidR="00BB3AA8">
        <w:rPr>
          <w:rFonts w:eastAsiaTheme="minorEastAsia"/>
          <w:lang w:eastAsia="zh-CN"/>
        </w:rPr>
        <w:t xml:space="preserve">, </w:t>
      </w:r>
      <w:r w:rsidR="00BA276A">
        <w:rPr>
          <w:rFonts w:eastAsiaTheme="minorEastAsia"/>
          <w:lang w:eastAsia="zh-CN"/>
        </w:rPr>
        <w:t>but this step do</w:t>
      </w:r>
      <w:r w:rsidR="00831CED">
        <w:rPr>
          <w:rFonts w:eastAsiaTheme="minorEastAsia"/>
          <w:lang w:eastAsia="zh-CN"/>
        </w:rPr>
        <w:t>es</w:t>
      </w:r>
      <w:r w:rsidR="00BA276A">
        <w:rPr>
          <w:rFonts w:eastAsiaTheme="minorEastAsia"/>
          <w:lang w:eastAsia="zh-CN"/>
        </w:rPr>
        <w:t xml:space="preserve"> not have spec impact and should be </w:t>
      </w:r>
      <w:r w:rsidR="00BB3AA8">
        <w:rPr>
          <w:rFonts w:eastAsiaTheme="minorEastAsia"/>
          <w:lang w:eastAsia="zh-CN"/>
        </w:rPr>
        <w:t>left to</w:t>
      </w:r>
      <w:r w:rsidR="00AA307B">
        <w:rPr>
          <w:rFonts w:eastAsiaTheme="minorEastAsia"/>
          <w:lang w:eastAsia="zh-CN"/>
        </w:rPr>
        <w:t xml:space="preserve"> </w:t>
      </w:r>
      <w:r w:rsidR="00BA276A">
        <w:rPr>
          <w:rFonts w:eastAsiaTheme="minorEastAsia"/>
          <w:lang w:eastAsia="zh-CN"/>
        </w:rPr>
        <w:t xml:space="preserve">UE implementation as it happens on </w:t>
      </w:r>
      <w:r w:rsidR="00AA307B">
        <w:rPr>
          <w:rFonts w:eastAsiaTheme="minorEastAsia"/>
          <w:lang w:eastAsia="zh-CN"/>
        </w:rPr>
        <w:t xml:space="preserve">non-3GPP </w:t>
      </w:r>
      <w:r w:rsidR="00BA276A">
        <w:rPr>
          <w:rFonts w:eastAsiaTheme="minorEastAsia"/>
          <w:lang w:eastAsia="zh-CN"/>
        </w:rPr>
        <w:t>connection</w:t>
      </w:r>
      <w:r w:rsidR="00AA307B">
        <w:rPr>
          <w:rFonts w:eastAsiaTheme="minorEastAsia" w:hint="eastAsia"/>
          <w:lang w:eastAsia="zh-CN"/>
        </w:rPr>
        <w:t>.</w:t>
      </w:r>
      <w:r w:rsidR="00AA307B">
        <w:rPr>
          <w:rFonts w:eastAsiaTheme="minorEastAsia"/>
          <w:lang w:eastAsia="zh-CN"/>
        </w:rPr>
        <w:t xml:space="preserve"> </w:t>
      </w:r>
      <w:r w:rsidR="00060C72">
        <w:rPr>
          <w:rFonts w:eastAsiaTheme="minorEastAsia"/>
          <w:lang w:eastAsia="zh-CN"/>
        </w:rPr>
        <w:t xml:space="preserve">Similar </w:t>
      </w:r>
      <w:r w:rsidR="00BB3AA8">
        <w:rPr>
          <w:rFonts w:eastAsiaTheme="minorEastAsia"/>
          <w:lang w:eastAsia="zh-CN"/>
        </w:rPr>
        <w:t>to</w:t>
      </w:r>
      <w:r w:rsidR="00060C72">
        <w:rPr>
          <w:rFonts w:eastAsiaTheme="minorEastAsia"/>
          <w:lang w:eastAsia="zh-CN"/>
        </w:rPr>
        <w:t xml:space="preserve"> scenario 1, the re</w:t>
      </w:r>
      <w:r w:rsidR="00060C72">
        <w:rPr>
          <w:rFonts w:eastAsiaTheme="minorEastAsia" w:hint="eastAsia"/>
          <w:lang w:eastAsia="zh-CN"/>
        </w:rPr>
        <w:t>mote</w:t>
      </w:r>
      <w:r w:rsidR="00060C72">
        <w:rPr>
          <w:rFonts w:eastAsiaTheme="minorEastAsia"/>
          <w:lang w:eastAsia="zh-CN"/>
        </w:rPr>
        <w:t xml:space="preserve"> </w:t>
      </w:r>
      <w:r w:rsidR="00060C72">
        <w:rPr>
          <w:rFonts w:eastAsiaTheme="minorEastAsia" w:hint="eastAsia"/>
          <w:lang w:eastAsia="zh-CN"/>
        </w:rPr>
        <w:t>UE</w:t>
      </w:r>
      <w:r w:rsidR="00060C72" w:rsidRPr="00060C72">
        <w:t xml:space="preserve"> </w:t>
      </w:r>
      <w:r w:rsidR="00060C72" w:rsidRPr="00060C72">
        <w:rPr>
          <w:rFonts w:eastAsiaTheme="minorEastAsia"/>
          <w:lang w:eastAsia="zh-CN"/>
        </w:rPr>
        <w:t>report</w:t>
      </w:r>
      <w:r w:rsidR="00060C72">
        <w:rPr>
          <w:rFonts w:eastAsiaTheme="minorEastAsia" w:hint="eastAsia"/>
          <w:lang w:eastAsia="zh-CN"/>
        </w:rPr>
        <w:t>s</w:t>
      </w:r>
      <w:r w:rsidR="00060C72" w:rsidRPr="00060C72">
        <w:rPr>
          <w:rFonts w:eastAsiaTheme="minorEastAsia"/>
          <w:lang w:eastAsia="zh-CN"/>
        </w:rPr>
        <w:t xml:space="preserve"> one or more candi</w:t>
      </w:r>
      <w:r w:rsidR="00060C72">
        <w:rPr>
          <w:rFonts w:eastAsiaTheme="minorEastAsia" w:hint="eastAsia"/>
          <w:lang w:eastAsia="zh-CN"/>
        </w:rPr>
        <w:t>d</w:t>
      </w:r>
      <w:r w:rsidR="00060C72" w:rsidRPr="00060C72">
        <w:rPr>
          <w:rFonts w:eastAsiaTheme="minorEastAsia"/>
          <w:lang w:eastAsia="zh-CN"/>
        </w:rPr>
        <w:t>ate relay</w:t>
      </w:r>
      <w:r w:rsidR="00060C72">
        <w:rPr>
          <w:rFonts w:eastAsiaTheme="minorEastAsia"/>
          <w:lang w:eastAsia="zh-CN"/>
        </w:rPr>
        <w:t xml:space="preserve"> </w:t>
      </w:r>
      <w:r w:rsidR="00060C72">
        <w:rPr>
          <w:rFonts w:eastAsiaTheme="minorEastAsia" w:hint="eastAsia"/>
          <w:lang w:eastAsia="zh-CN"/>
        </w:rPr>
        <w:t>UEs</w:t>
      </w:r>
      <w:r w:rsidR="00BB3AA8">
        <w:rPr>
          <w:rFonts w:eastAsiaTheme="minorEastAsia"/>
          <w:lang w:eastAsia="zh-CN"/>
        </w:rPr>
        <w:t xml:space="preserve"> to </w:t>
      </w:r>
      <w:r w:rsidR="00BB3AA8">
        <w:rPr>
          <w:rFonts w:eastAsiaTheme="minorEastAsia" w:hint="eastAsia"/>
          <w:lang w:eastAsia="zh-CN"/>
        </w:rPr>
        <w:t>the</w:t>
      </w:r>
      <w:r w:rsidR="00BB3AA8">
        <w:rPr>
          <w:rFonts w:eastAsiaTheme="minorEastAsia"/>
          <w:lang w:eastAsia="zh-CN"/>
        </w:rPr>
        <w:t xml:space="preserve"> </w:t>
      </w:r>
      <w:proofErr w:type="spellStart"/>
      <w:r w:rsidR="00BB3AA8">
        <w:rPr>
          <w:rFonts w:eastAsiaTheme="minorEastAsia" w:hint="eastAsia"/>
          <w:lang w:eastAsia="zh-CN"/>
        </w:rPr>
        <w:t>gNB</w:t>
      </w:r>
      <w:proofErr w:type="spellEnd"/>
      <w:r w:rsidR="004F5A5E">
        <w:rPr>
          <w:rFonts w:eastAsiaTheme="minorEastAsia"/>
          <w:lang w:eastAsia="zh-CN"/>
        </w:rPr>
        <w:t>. Based on the report,</w:t>
      </w:r>
      <w:r w:rsidR="00060C72" w:rsidRPr="00060C72">
        <w:rPr>
          <w:rFonts w:eastAsiaTheme="minorEastAsia"/>
          <w:lang w:eastAsia="zh-CN"/>
        </w:rPr>
        <w:t xml:space="preserve"> </w:t>
      </w:r>
      <w:r w:rsidR="00BB3AA8">
        <w:rPr>
          <w:rFonts w:eastAsiaTheme="minorEastAsia" w:hint="eastAsia"/>
          <w:lang w:eastAsia="zh-CN"/>
        </w:rPr>
        <w:t>the</w:t>
      </w:r>
      <w:r w:rsidR="00BB3AA8">
        <w:rPr>
          <w:rFonts w:eastAsiaTheme="minorEastAsia"/>
          <w:lang w:eastAsia="zh-CN"/>
        </w:rPr>
        <w:t xml:space="preserve"> </w:t>
      </w:r>
      <w:proofErr w:type="spellStart"/>
      <w:r w:rsidR="00BB3AA8">
        <w:rPr>
          <w:rFonts w:eastAsiaTheme="minorEastAsia" w:hint="eastAsia"/>
          <w:lang w:eastAsia="zh-CN"/>
        </w:rPr>
        <w:t>gNB</w:t>
      </w:r>
      <w:proofErr w:type="spellEnd"/>
      <w:r w:rsidR="00BB3AA8">
        <w:rPr>
          <w:rFonts w:eastAsiaTheme="minorEastAsia"/>
          <w:lang w:eastAsia="zh-CN"/>
        </w:rPr>
        <w:t xml:space="preserve"> </w:t>
      </w:r>
      <w:r w:rsidR="00060C72">
        <w:rPr>
          <w:rFonts w:eastAsiaTheme="minorEastAsia"/>
          <w:lang w:eastAsia="zh-CN"/>
        </w:rPr>
        <w:t>select</w:t>
      </w:r>
      <w:r w:rsidR="00060C72">
        <w:rPr>
          <w:rFonts w:eastAsiaTheme="minorEastAsia" w:hint="eastAsia"/>
          <w:lang w:eastAsia="zh-CN"/>
        </w:rPr>
        <w:t>s</w:t>
      </w:r>
      <w:r w:rsidR="00060C72">
        <w:rPr>
          <w:rFonts w:eastAsiaTheme="minorEastAsia"/>
          <w:lang w:eastAsia="zh-CN"/>
        </w:rPr>
        <w:t xml:space="preserve"> a target rela</w:t>
      </w:r>
      <w:r w:rsidR="00060C72">
        <w:rPr>
          <w:rFonts w:eastAsiaTheme="minorEastAsia" w:hint="eastAsia"/>
          <w:lang w:eastAsia="zh-CN"/>
        </w:rPr>
        <w:t>y</w:t>
      </w:r>
      <w:r w:rsidR="00060C72">
        <w:rPr>
          <w:rFonts w:eastAsiaTheme="minorEastAsia"/>
          <w:lang w:eastAsia="zh-CN"/>
        </w:rPr>
        <w:t xml:space="preserve"> UE </w:t>
      </w:r>
      <w:r w:rsidR="00060C72">
        <w:rPr>
          <w:rFonts w:eastAsiaTheme="minorEastAsia" w:hint="eastAsia"/>
          <w:lang w:eastAsia="zh-CN"/>
        </w:rPr>
        <w:t>and</w:t>
      </w:r>
      <w:r w:rsidR="00BA276A">
        <w:rPr>
          <w:rFonts w:eastAsiaTheme="minorEastAsia"/>
          <w:lang w:eastAsia="zh-CN"/>
        </w:rPr>
        <w:t xml:space="preserve"> </w:t>
      </w:r>
      <w:r w:rsidR="003456FF">
        <w:rPr>
          <w:rFonts w:eastAsiaTheme="minorEastAsia"/>
          <w:lang w:eastAsia="zh-CN"/>
        </w:rPr>
        <w:t>indicate</w:t>
      </w:r>
      <w:r w:rsidR="004F5A5E">
        <w:rPr>
          <w:rFonts w:eastAsiaTheme="minorEastAsia"/>
          <w:lang w:eastAsia="zh-CN"/>
        </w:rPr>
        <w:t>s</w:t>
      </w:r>
      <w:r w:rsidR="003456FF">
        <w:rPr>
          <w:rFonts w:eastAsiaTheme="minorEastAsia"/>
          <w:lang w:eastAsia="zh-CN"/>
        </w:rPr>
        <w:t xml:space="preserve"> the target relay U</w:t>
      </w:r>
      <w:r w:rsidR="003456FF">
        <w:rPr>
          <w:rFonts w:eastAsiaTheme="minorEastAsia" w:hint="eastAsia"/>
          <w:lang w:eastAsia="zh-CN"/>
        </w:rPr>
        <w:t>E</w:t>
      </w:r>
      <w:r w:rsidR="003456FF">
        <w:rPr>
          <w:rFonts w:eastAsiaTheme="minorEastAsia"/>
          <w:lang w:eastAsia="zh-CN"/>
        </w:rPr>
        <w:t xml:space="preserve"> to the remote UE </w:t>
      </w:r>
      <w:r w:rsidR="00BA276A">
        <w:rPr>
          <w:rFonts w:eastAsiaTheme="minorEastAsia"/>
          <w:lang w:eastAsia="zh-CN"/>
        </w:rPr>
        <w:t>in</w:t>
      </w:r>
      <w:r w:rsidR="00060C72">
        <w:rPr>
          <w:rFonts w:eastAsiaTheme="minorEastAsia"/>
          <w:lang w:eastAsia="zh-CN"/>
        </w:rPr>
        <w:t xml:space="preserve"> </w:t>
      </w:r>
      <w:r w:rsidR="00060C72" w:rsidRPr="00060C72">
        <w:rPr>
          <w:rFonts w:eastAsiaTheme="minorEastAsia"/>
          <w:lang w:eastAsia="zh-CN"/>
        </w:rPr>
        <w:t>multi-path</w:t>
      </w:r>
      <w:r w:rsidR="00ED6824">
        <w:rPr>
          <w:rFonts w:eastAsiaTheme="minorEastAsia"/>
          <w:lang w:eastAsia="zh-CN"/>
        </w:rPr>
        <w:t xml:space="preserve"> </w:t>
      </w:r>
      <w:r w:rsidR="00BA276A">
        <w:rPr>
          <w:rFonts w:eastAsiaTheme="minorEastAsia"/>
          <w:lang w:eastAsia="zh-CN"/>
        </w:rPr>
        <w:t>configuration</w:t>
      </w:r>
      <w:r w:rsidR="00060C72">
        <w:rPr>
          <w:rFonts w:eastAsiaTheme="minorEastAsia" w:hint="eastAsia"/>
          <w:lang w:eastAsia="zh-CN"/>
        </w:rPr>
        <w:t>.</w:t>
      </w:r>
      <w:r w:rsidR="00060C72">
        <w:rPr>
          <w:rFonts w:eastAsiaTheme="minorEastAsia"/>
          <w:lang w:eastAsia="zh-CN"/>
        </w:rPr>
        <w:t xml:space="preserve"> </w:t>
      </w:r>
    </w:p>
    <w:p w14:paraId="2CE33848" w14:textId="4F356AC9" w:rsidR="00254AAE" w:rsidRPr="00F51B65" w:rsidRDefault="006B37E5" w:rsidP="00E06BF0">
      <w:pPr>
        <w:rPr>
          <w:rFonts w:eastAsiaTheme="minorEastAsia"/>
          <w:lang w:eastAsia="zh-CN"/>
        </w:rPr>
      </w:pPr>
      <w:r>
        <w:rPr>
          <w:rFonts w:eastAsiaTheme="minorEastAsia"/>
          <w:lang w:eastAsia="zh-CN"/>
        </w:rPr>
        <w:t xml:space="preserve">Based on the above discussion, we observe </w:t>
      </w:r>
      <w:r w:rsidR="005D1207">
        <w:rPr>
          <w:rFonts w:eastAsiaTheme="minorEastAsia"/>
          <w:lang w:eastAsia="zh-CN"/>
        </w:rPr>
        <w:t xml:space="preserve">it is feasible to support the use case that </w:t>
      </w:r>
      <w:r w:rsidR="005D1207" w:rsidRPr="005D1207">
        <w:rPr>
          <w:rFonts w:eastAsiaTheme="minorEastAsia"/>
          <w:lang w:eastAsia="zh-CN"/>
        </w:rPr>
        <w:t>a remote UE has non-3GPP connection with more than one relay UE</w:t>
      </w:r>
      <w:r w:rsidR="005D1207">
        <w:rPr>
          <w:rFonts w:eastAsiaTheme="minorEastAsia"/>
          <w:lang w:eastAsia="zh-CN"/>
        </w:rPr>
        <w:t xml:space="preserve">, </w:t>
      </w:r>
      <w:r>
        <w:rPr>
          <w:rFonts w:eastAsiaTheme="minorEastAsia"/>
          <w:lang w:eastAsia="zh-CN"/>
        </w:rPr>
        <w:t xml:space="preserve">and the corresponding spec impact is to define remote UE reporting the candidate relay UEs to network, which is a straightforward solution with limited spec changes. Therefore </w:t>
      </w:r>
      <w:r w:rsidR="005D1207">
        <w:rPr>
          <w:rFonts w:eastAsiaTheme="minorEastAsia"/>
          <w:lang w:eastAsia="zh-CN"/>
        </w:rPr>
        <w:t xml:space="preserve">we think </w:t>
      </w:r>
      <w:r>
        <w:rPr>
          <w:rFonts w:eastAsiaTheme="minorEastAsia"/>
          <w:lang w:eastAsia="zh-CN"/>
        </w:rPr>
        <w:t xml:space="preserve">the use case as well as </w:t>
      </w:r>
      <w:r w:rsidR="005D1207">
        <w:rPr>
          <w:rFonts w:eastAsiaTheme="minorEastAsia"/>
          <w:lang w:eastAsia="zh-CN"/>
        </w:rPr>
        <w:t>ca</w:t>
      </w:r>
      <w:r>
        <w:rPr>
          <w:rFonts w:eastAsiaTheme="minorEastAsia"/>
          <w:lang w:eastAsia="zh-CN"/>
        </w:rPr>
        <w:t>se G should be supported</w:t>
      </w:r>
      <w:r w:rsidR="005D1207">
        <w:rPr>
          <w:rFonts w:eastAsiaTheme="minorEastAsia"/>
          <w:lang w:eastAsia="zh-CN"/>
        </w:rPr>
        <w:t>.</w:t>
      </w:r>
    </w:p>
    <w:p w14:paraId="683E1D88" w14:textId="79F94CBE" w:rsidR="007144D6" w:rsidRPr="00F51B65" w:rsidRDefault="001E6EEA" w:rsidP="001E6EEA">
      <w:pPr>
        <w:rPr>
          <w:rFonts w:eastAsiaTheme="minorEastAsia"/>
          <w:b/>
          <w:lang w:eastAsia="zh-CN"/>
        </w:rPr>
      </w:pPr>
      <w:r w:rsidRPr="00F51B65">
        <w:rPr>
          <w:rFonts w:eastAsiaTheme="minorEastAsia"/>
          <w:b/>
          <w:lang w:eastAsia="zh-CN"/>
        </w:rPr>
        <w:lastRenderedPageBreak/>
        <w:t xml:space="preserve">Proposal </w:t>
      </w:r>
      <w:r w:rsidR="00953F58">
        <w:rPr>
          <w:rFonts w:eastAsiaTheme="minorEastAsia"/>
          <w:b/>
          <w:lang w:eastAsia="zh-CN"/>
        </w:rPr>
        <w:t>20</w:t>
      </w:r>
      <w:r w:rsidRPr="00F51B65">
        <w:rPr>
          <w:b/>
          <w:lang w:eastAsia="zh-CN"/>
        </w:rPr>
        <w:t>:</w:t>
      </w:r>
      <w:r w:rsidRPr="00F51B65">
        <w:rPr>
          <w:rFonts w:eastAsiaTheme="minorEastAsia"/>
          <w:b/>
          <w:lang w:eastAsia="zh-CN"/>
        </w:rPr>
        <w:t xml:space="preserve"> </w:t>
      </w:r>
      <w:r w:rsidR="007144D6" w:rsidRPr="00F51B65">
        <w:rPr>
          <w:rFonts w:eastAsiaTheme="minorEastAsia"/>
          <w:b/>
          <w:lang w:eastAsia="zh-CN"/>
        </w:rPr>
        <w:t xml:space="preserve">In scenario 2, </w:t>
      </w:r>
      <w:r w:rsidR="005D1207">
        <w:rPr>
          <w:rFonts w:eastAsiaTheme="minorEastAsia"/>
          <w:b/>
          <w:lang w:eastAsia="zh-CN"/>
        </w:rPr>
        <w:t>the case that</w:t>
      </w:r>
      <w:r w:rsidR="007144D6" w:rsidRPr="00F51B65">
        <w:rPr>
          <w:b/>
          <w:lang w:eastAsia="zh-CN"/>
        </w:rPr>
        <w:t xml:space="preserve"> </w:t>
      </w:r>
      <w:r w:rsidR="005D1207">
        <w:rPr>
          <w:b/>
          <w:lang w:eastAsia="zh-CN"/>
        </w:rPr>
        <w:t xml:space="preserve">a remote UE has non-3GPP connection with </w:t>
      </w:r>
      <w:r w:rsidR="007144D6" w:rsidRPr="00F51B65">
        <w:rPr>
          <w:b/>
          <w:lang w:eastAsia="zh-CN"/>
        </w:rPr>
        <w:t>more than one relay UE</w:t>
      </w:r>
      <w:r w:rsidR="006B3A18">
        <w:rPr>
          <w:b/>
          <w:lang w:eastAsia="zh-CN"/>
        </w:rPr>
        <w:t>s</w:t>
      </w:r>
      <w:r w:rsidR="007144D6" w:rsidRPr="00F51B65">
        <w:rPr>
          <w:b/>
          <w:lang w:eastAsia="zh-CN"/>
        </w:rPr>
        <w:t xml:space="preserve"> </w:t>
      </w:r>
      <w:r w:rsidR="009D1741">
        <w:rPr>
          <w:b/>
          <w:lang w:eastAsia="zh-CN"/>
        </w:rPr>
        <w:t>can be</w:t>
      </w:r>
      <w:r w:rsidR="005D1207">
        <w:rPr>
          <w:b/>
          <w:lang w:eastAsia="zh-CN"/>
        </w:rPr>
        <w:t xml:space="preserve"> supported, and</w:t>
      </w:r>
      <w:r w:rsidR="007144D6" w:rsidRPr="00F51B65">
        <w:rPr>
          <w:b/>
          <w:lang w:eastAsia="zh-CN"/>
        </w:rPr>
        <w:t xml:space="preserve"> </w:t>
      </w:r>
      <w:r w:rsidRPr="00F51B65">
        <w:rPr>
          <w:rFonts w:eastAsiaTheme="minorEastAsia"/>
          <w:b/>
          <w:lang w:eastAsia="zh-CN"/>
        </w:rPr>
        <w:t>the remote UE</w:t>
      </w:r>
      <w:r w:rsidR="0047788A">
        <w:rPr>
          <w:rFonts w:eastAsiaTheme="minorEastAsia"/>
          <w:b/>
          <w:lang w:eastAsia="zh-CN"/>
        </w:rPr>
        <w:t xml:space="preserve"> can</w:t>
      </w:r>
      <w:r w:rsidRPr="00F51B65">
        <w:rPr>
          <w:rFonts w:eastAsiaTheme="minorEastAsia"/>
          <w:b/>
          <w:lang w:eastAsia="zh-CN"/>
        </w:rPr>
        <w:t xml:space="preserve"> report </w:t>
      </w:r>
      <w:r w:rsidR="0047788A">
        <w:rPr>
          <w:rFonts w:eastAsiaTheme="minorEastAsia"/>
          <w:b/>
          <w:lang w:eastAsia="zh-CN"/>
        </w:rPr>
        <w:t xml:space="preserve">a list </w:t>
      </w:r>
      <w:r w:rsidRPr="00F51B65">
        <w:rPr>
          <w:rFonts w:eastAsiaTheme="minorEastAsia"/>
          <w:b/>
          <w:lang w:eastAsia="zh-CN"/>
        </w:rPr>
        <w:t>candidate relay</w:t>
      </w:r>
      <w:r w:rsidR="007144D6" w:rsidRPr="00F51B65">
        <w:rPr>
          <w:rFonts w:eastAsiaTheme="minorEastAsia"/>
          <w:b/>
          <w:lang w:eastAsia="zh-CN"/>
        </w:rPr>
        <w:t xml:space="preserve"> </w:t>
      </w:r>
      <w:r w:rsidR="007144D6" w:rsidRPr="00F51B65">
        <w:rPr>
          <w:rFonts w:eastAsiaTheme="minorEastAsia" w:hint="eastAsia"/>
          <w:b/>
          <w:lang w:eastAsia="zh-CN"/>
        </w:rPr>
        <w:t>UE</w:t>
      </w:r>
      <w:r w:rsidR="00814159">
        <w:rPr>
          <w:rFonts w:eastAsiaTheme="minorEastAsia"/>
          <w:b/>
          <w:lang w:eastAsia="zh-CN"/>
        </w:rPr>
        <w:t>s</w:t>
      </w:r>
      <w:r w:rsidR="005D1207">
        <w:rPr>
          <w:rFonts w:eastAsiaTheme="minorEastAsia"/>
          <w:b/>
          <w:lang w:eastAsia="zh-CN"/>
        </w:rPr>
        <w:t xml:space="preserve"> </w:t>
      </w:r>
      <w:r w:rsidRPr="00F51B65">
        <w:rPr>
          <w:rFonts w:eastAsiaTheme="minorEastAsia"/>
          <w:b/>
          <w:lang w:eastAsia="zh-CN"/>
        </w:rPr>
        <w:t xml:space="preserve">to </w:t>
      </w:r>
      <w:proofErr w:type="spellStart"/>
      <w:r w:rsidRPr="00F51B65">
        <w:rPr>
          <w:rFonts w:eastAsiaTheme="minorEastAsia"/>
          <w:b/>
          <w:lang w:eastAsia="zh-CN"/>
        </w:rPr>
        <w:t>gNB</w:t>
      </w:r>
      <w:proofErr w:type="spellEnd"/>
      <w:r w:rsidR="007144D6" w:rsidRPr="00F51B65">
        <w:rPr>
          <w:rFonts w:eastAsiaTheme="minorEastAsia" w:hint="eastAsia"/>
          <w:b/>
          <w:lang w:eastAsia="zh-CN"/>
        </w:rPr>
        <w:t>.</w:t>
      </w:r>
      <w:r w:rsidR="006B3A18">
        <w:rPr>
          <w:rFonts w:eastAsiaTheme="minorEastAsia"/>
          <w:b/>
          <w:lang w:eastAsia="zh-CN"/>
        </w:rPr>
        <w:t xml:space="preserve"> </w:t>
      </w:r>
    </w:p>
    <w:p w14:paraId="4502E953" w14:textId="6C01FCA6" w:rsidR="00233EAB" w:rsidRPr="00F51B65" w:rsidRDefault="005D1207" w:rsidP="001E6EEA">
      <w:pPr>
        <w:rPr>
          <w:rFonts w:eastAsiaTheme="minorEastAsia"/>
          <w:b/>
          <w:lang w:eastAsia="zh-CN"/>
        </w:rPr>
      </w:pPr>
      <w:r w:rsidRPr="005D1207">
        <w:rPr>
          <w:rFonts w:eastAsiaTheme="minorEastAsia"/>
          <w:b/>
          <w:lang w:eastAsia="zh-CN"/>
        </w:rPr>
        <w:t xml:space="preserve">Proposal </w:t>
      </w:r>
      <w:r w:rsidR="00953F58">
        <w:rPr>
          <w:rFonts w:eastAsiaTheme="minorEastAsia"/>
          <w:b/>
          <w:lang w:eastAsia="zh-CN"/>
        </w:rPr>
        <w:t>21</w:t>
      </w:r>
      <w:r w:rsidRPr="005D1207">
        <w:rPr>
          <w:rFonts w:eastAsiaTheme="minorEastAsia"/>
          <w:b/>
          <w:lang w:eastAsia="zh-CN"/>
        </w:rPr>
        <w:t>: Case G is supported in scenario 2, i.e. relay UE change without HO.</w:t>
      </w:r>
    </w:p>
    <w:p w14:paraId="2FD3D6AA" w14:textId="3AAC91E0" w:rsidR="00FC47F9" w:rsidRPr="00901A01" w:rsidRDefault="00FC47F9" w:rsidP="00FC47F9">
      <w:pPr>
        <w:pStyle w:val="2"/>
        <w:rPr>
          <w:rFonts w:hint="eastAsia"/>
          <w:b/>
        </w:rPr>
      </w:pPr>
      <w:r>
        <w:rPr>
          <w:lang w:eastAsia="zh-CN"/>
        </w:rPr>
        <w:t xml:space="preserve">2.3 </w:t>
      </w:r>
      <w:r w:rsidR="001070B1">
        <w:rPr>
          <w:lang w:eastAsia="zh-CN"/>
        </w:rPr>
        <w:t xml:space="preserve">Common </w:t>
      </w:r>
      <w:r>
        <w:rPr>
          <w:lang w:eastAsia="zh-CN"/>
        </w:rPr>
        <w:t>UP procedures for scenario 1 and scenario 2</w:t>
      </w:r>
    </w:p>
    <w:p w14:paraId="1A56BEFD" w14:textId="2EEC73A5" w:rsidR="001255A5" w:rsidRDefault="001255A5" w:rsidP="001255A5">
      <w:pPr>
        <w:pStyle w:val="30"/>
        <w:ind w:right="200"/>
        <w:rPr>
          <w:lang w:eastAsia="zh-CN"/>
        </w:rPr>
      </w:pPr>
      <w:r>
        <w:rPr>
          <w:lang w:eastAsia="zh-CN"/>
        </w:rPr>
        <w:t xml:space="preserve">2.3.1 </w:t>
      </w:r>
      <w:r w:rsidR="00595E45">
        <w:rPr>
          <w:lang w:eastAsia="zh-CN"/>
        </w:rPr>
        <w:t>S</w:t>
      </w:r>
      <w:r w:rsidR="00F91481">
        <w:rPr>
          <w:lang w:eastAsia="zh-CN"/>
        </w:rPr>
        <w:t>plit DRB</w:t>
      </w:r>
    </w:p>
    <w:tbl>
      <w:tblPr>
        <w:tblStyle w:val="af2"/>
        <w:tblW w:w="0" w:type="auto"/>
        <w:tblInd w:w="-5" w:type="dxa"/>
        <w:tblLook w:val="04A0" w:firstRow="1" w:lastRow="0" w:firstColumn="1" w:lastColumn="0" w:noHBand="0" w:noVBand="1"/>
      </w:tblPr>
      <w:tblGrid>
        <w:gridCol w:w="9634"/>
      </w:tblGrid>
      <w:tr w:rsidR="006727BC" w14:paraId="6AE06674" w14:textId="77777777" w:rsidTr="006727BC">
        <w:tc>
          <w:tcPr>
            <w:tcW w:w="9634" w:type="dxa"/>
          </w:tcPr>
          <w:p w14:paraId="3D5D67B4" w14:textId="587AA385" w:rsidR="008B208D" w:rsidRPr="009F4B46" w:rsidRDefault="008B208D" w:rsidP="008B208D">
            <w:pPr>
              <w:rPr>
                <w:rFonts w:eastAsia="宋体" w:cs="Times New Roman"/>
                <w:b/>
                <w:lang w:val="en-US" w:eastAsia="zh-CN"/>
              </w:rPr>
            </w:pPr>
            <w:r w:rsidRPr="009F4B46">
              <w:rPr>
                <w:rFonts w:eastAsia="宋体" w:cs="Times New Roman"/>
                <w:b/>
                <w:lang w:val="en-US" w:eastAsia="zh-CN"/>
              </w:rPr>
              <w:t>Agreements from RAN2-121bis</w:t>
            </w:r>
            <w:r w:rsidRPr="009F4B46">
              <w:rPr>
                <w:rFonts w:eastAsia="宋体" w:cs="Times New Roman" w:hint="eastAsia"/>
                <w:b/>
                <w:lang w:val="en-US" w:eastAsia="zh-CN"/>
              </w:rPr>
              <w:t>:</w:t>
            </w:r>
          </w:p>
          <w:p w14:paraId="6808692F" w14:textId="77777777" w:rsidR="006727BC" w:rsidRPr="00D66129" w:rsidRDefault="006727BC" w:rsidP="006727BC">
            <w:pPr>
              <w:ind w:left="171"/>
              <w:rPr>
                <w:rFonts w:eastAsia="宋体" w:cs="Times New Roman"/>
                <w:lang w:val="en-US" w:eastAsia="zh-CN"/>
              </w:rPr>
            </w:pPr>
            <w:r w:rsidRPr="00D66129">
              <w:rPr>
                <w:rFonts w:eastAsia="宋体" w:cs="Times New Roman"/>
                <w:lang w:val="en-US" w:eastAsia="zh-CN"/>
              </w:rPr>
              <w:t>The concept of the ‘primary path and primary RLC entity’ is adopted for each MP split bearer configuration according to the existing definition.</w:t>
            </w:r>
          </w:p>
          <w:p w14:paraId="1348CCAB" w14:textId="227D8F5E" w:rsidR="006727BC" w:rsidRPr="006727BC" w:rsidRDefault="006727BC" w:rsidP="006727BC">
            <w:pPr>
              <w:ind w:left="171"/>
              <w:rPr>
                <w:rFonts w:eastAsia="宋体" w:cs="Times New Roman"/>
                <w:lang w:val="en-US" w:eastAsia="zh-CN"/>
              </w:rPr>
            </w:pPr>
            <w:r w:rsidRPr="00D66129">
              <w:rPr>
                <w:rFonts w:eastAsia="宋体" w:cs="Times New Roman"/>
                <w:lang w:val="en-US" w:eastAsia="zh-CN"/>
              </w:rPr>
              <w:t>In case of duplication, PDCP control PDU only transmits on the primary RLC entity same as legacy.</w:t>
            </w:r>
          </w:p>
        </w:tc>
      </w:tr>
    </w:tbl>
    <w:p w14:paraId="21EA5559" w14:textId="3778E7F2" w:rsidR="00C33FF2" w:rsidRDefault="00466F0B" w:rsidP="001255A5">
      <w:pPr>
        <w:rPr>
          <w:rFonts w:eastAsiaTheme="minorEastAsia"/>
          <w:lang w:eastAsia="zh-CN"/>
        </w:rPr>
      </w:pPr>
      <w:r>
        <w:rPr>
          <w:lang w:eastAsia="zh-CN"/>
        </w:rPr>
        <w:t xml:space="preserve">In DC, the split DRB is configured with a data split threshold and the primary path. </w:t>
      </w:r>
      <w:r w:rsidR="008B208D">
        <w:rPr>
          <w:lang w:eastAsia="zh-CN"/>
        </w:rPr>
        <w:t>When the PDCP duplication is activated</w:t>
      </w:r>
      <w:r>
        <w:rPr>
          <w:lang w:eastAsia="zh-CN"/>
        </w:rPr>
        <w:t>, the UE always transmits the data on the primary path</w:t>
      </w:r>
      <w:r w:rsidR="008B208D" w:rsidRPr="008B208D">
        <w:rPr>
          <w:lang w:eastAsia="zh-CN"/>
        </w:rPr>
        <w:t xml:space="preserve"> </w:t>
      </w:r>
      <w:r w:rsidR="008B208D">
        <w:rPr>
          <w:lang w:eastAsia="zh-CN"/>
        </w:rPr>
        <w:t>if the total data volume pending for transmission is smaller than the threshold</w:t>
      </w:r>
      <w:r>
        <w:rPr>
          <w:lang w:eastAsia="zh-CN"/>
        </w:rPr>
        <w:t xml:space="preserve">. </w:t>
      </w:r>
      <w:r w:rsidR="008B208D">
        <w:rPr>
          <w:lang w:eastAsia="zh-CN"/>
        </w:rPr>
        <w:t xml:space="preserve">When </w:t>
      </w:r>
      <w:r>
        <w:rPr>
          <w:lang w:eastAsia="zh-CN"/>
        </w:rPr>
        <w:t xml:space="preserve">the total data volume pending for transmission exceeds the threshold, the UE can transmit the data via either path </w:t>
      </w:r>
      <w:r w:rsidR="008B208D">
        <w:rPr>
          <w:lang w:eastAsia="zh-CN"/>
        </w:rPr>
        <w:t>by</w:t>
      </w:r>
      <w:r>
        <w:rPr>
          <w:lang w:eastAsia="zh-CN"/>
        </w:rPr>
        <w:t xml:space="preserve"> implementation. </w:t>
      </w:r>
      <w:r w:rsidR="00C33FF2">
        <w:rPr>
          <w:lang w:eastAsia="zh-CN"/>
        </w:rPr>
        <w:t>In the downlink, it is</w:t>
      </w:r>
      <w:r w:rsidR="00D54E92">
        <w:rPr>
          <w:lang w:eastAsia="zh-CN"/>
        </w:rPr>
        <w:t xml:space="preserve"> </w:t>
      </w:r>
      <w:proofErr w:type="spellStart"/>
      <w:r w:rsidR="00D54E92">
        <w:rPr>
          <w:lang w:eastAsia="zh-CN"/>
        </w:rPr>
        <w:t>gNB</w:t>
      </w:r>
      <w:proofErr w:type="spellEnd"/>
      <w:r w:rsidR="00D54E92">
        <w:rPr>
          <w:lang w:eastAsia="zh-CN"/>
        </w:rPr>
        <w:t xml:space="preserve"> </w:t>
      </w:r>
      <w:r w:rsidR="00C33FF2">
        <w:rPr>
          <w:lang w:eastAsia="zh-CN"/>
        </w:rPr>
        <w:t xml:space="preserve">implementation </w:t>
      </w:r>
      <w:r w:rsidR="005176E6">
        <w:rPr>
          <w:lang w:eastAsia="zh-CN"/>
        </w:rPr>
        <w:t xml:space="preserve">to decide </w:t>
      </w:r>
      <w:r w:rsidR="00C33FF2">
        <w:rPr>
          <w:lang w:eastAsia="zh-CN"/>
        </w:rPr>
        <w:t xml:space="preserve">which path to </w:t>
      </w:r>
      <w:r w:rsidR="005176E6">
        <w:rPr>
          <w:lang w:eastAsia="zh-CN"/>
        </w:rPr>
        <w:t>transmit</w:t>
      </w:r>
      <w:r w:rsidR="00C33FF2">
        <w:rPr>
          <w:lang w:eastAsia="zh-CN"/>
        </w:rPr>
        <w:t xml:space="preserve"> </w:t>
      </w:r>
      <w:r w:rsidR="0063249B">
        <w:rPr>
          <w:lang w:eastAsia="zh-CN"/>
        </w:rPr>
        <w:t xml:space="preserve">the DL </w:t>
      </w:r>
      <w:r w:rsidR="00D54E92">
        <w:rPr>
          <w:lang w:eastAsia="zh-CN"/>
        </w:rPr>
        <w:t>data</w:t>
      </w:r>
      <w:r w:rsidR="00D54E92">
        <w:rPr>
          <w:rFonts w:eastAsiaTheme="minorEastAsia" w:hint="eastAsia"/>
          <w:lang w:eastAsia="zh-CN"/>
        </w:rPr>
        <w:t>.</w:t>
      </w:r>
      <w:r w:rsidR="008B208D">
        <w:rPr>
          <w:rFonts w:eastAsiaTheme="minorEastAsia"/>
          <w:lang w:eastAsia="zh-CN"/>
        </w:rPr>
        <w:t xml:space="preserve"> </w:t>
      </w:r>
    </w:p>
    <w:p w14:paraId="0FE544E4" w14:textId="797161DF" w:rsidR="00D54E92" w:rsidRPr="00D54E92" w:rsidRDefault="008B208D" w:rsidP="001255A5">
      <w:pPr>
        <w:rPr>
          <w:rFonts w:eastAsiaTheme="minorEastAsia"/>
          <w:lang w:eastAsia="zh-CN"/>
        </w:rPr>
      </w:pPr>
      <w:r>
        <w:rPr>
          <w:rFonts w:eastAsiaTheme="minorEastAsia"/>
          <w:lang w:eastAsia="zh-CN"/>
        </w:rPr>
        <w:t>The above mechanism is applied for both PDCP data PDU and PDCP Control PDU.</w:t>
      </w:r>
      <w:r w:rsidR="00C33FF2">
        <w:rPr>
          <w:rFonts w:eastAsiaTheme="minorEastAsia"/>
          <w:lang w:eastAsia="zh-CN"/>
        </w:rPr>
        <w:t xml:space="preserve"> </w:t>
      </w:r>
      <w:r w:rsidR="00D54E92">
        <w:rPr>
          <w:rFonts w:eastAsiaTheme="minorEastAsia"/>
          <w:lang w:eastAsia="zh-CN"/>
        </w:rPr>
        <w:t xml:space="preserve">In multi-path relay, the legacy mechanism </w:t>
      </w:r>
      <w:r w:rsidR="00DF21BD">
        <w:rPr>
          <w:rFonts w:eastAsiaTheme="minorEastAsia"/>
          <w:lang w:eastAsia="zh-CN"/>
        </w:rPr>
        <w:t xml:space="preserve">of DC </w:t>
      </w:r>
      <w:r w:rsidR="00D54E92">
        <w:rPr>
          <w:rFonts w:eastAsiaTheme="minorEastAsia"/>
          <w:lang w:eastAsia="zh-CN"/>
        </w:rPr>
        <w:t>can be reused for the split DRB data transmission</w:t>
      </w:r>
      <w:r w:rsidR="005176E6">
        <w:rPr>
          <w:rFonts w:eastAsiaTheme="minorEastAsia"/>
          <w:lang w:eastAsia="zh-CN"/>
        </w:rPr>
        <w:t xml:space="preserve">, </w:t>
      </w:r>
      <w:r>
        <w:rPr>
          <w:rFonts w:eastAsiaTheme="minorEastAsia"/>
          <w:lang w:eastAsia="zh-CN"/>
        </w:rPr>
        <w:t xml:space="preserve">for both </w:t>
      </w:r>
      <w:r w:rsidR="00C33FF2">
        <w:rPr>
          <w:rFonts w:eastAsiaTheme="minorEastAsia"/>
          <w:lang w:eastAsia="zh-CN"/>
        </w:rPr>
        <w:t>PDCP data PDU and PDCP Control PDU</w:t>
      </w:r>
      <w:r w:rsidR="00D54E92">
        <w:rPr>
          <w:rFonts w:eastAsiaTheme="minorEastAsia" w:hint="eastAsia"/>
          <w:lang w:eastAsia="zh-CN"/>
        </w:rPr>
        <w:t>.</w:t>
      </w:r>
    </w:p>
    <w:p w14:paraId="2D7614EF" w14:textId="5B343D38" w:rsidR="002273C9" w:rsidRDefault="00D54E92" w:rsidP="00D54E92">
      <w:pPr>
        <w:rPr>
          <w:b/>
          <w:lang w:eastAsia="zh-CN"/>
        </w:rPr>
      </w:pPr>
      <w:r>
        <w:rPr>
          <w:b/>
          <w:lang w:eastAsia="zh-CN"/>
        </w:rPr>
        <w:t xml:space="preserve">Proposal </w:t>
      </w:r>
      <w:r w:rsidR="00953F58">
        <w:rPr>
          <w:b/>
          <w:lang w:eastAsia="zh-CN"/>
        </w:rPr>
        <w:t>22</w:t>
      </w:r>
      <w:r w:rsidRPr="00845AE5">
        <w:rPr>
          <w:b/>
          <w:lang w:eastAsia="zh-CN"/>
        </w:rPr>
        <w:t xml:space="preserve">. </w:t>
      </w:r>
      <w:r>
        <w:rPr>
          <w:b/>
          <w:lang w:eastAsia="zh-CN"/>
        </w:rPr>
        <w:t>For split DRB</w:t>
      </w:r>
      <w:r w:rsidRPr="00845AE5">
        <w:rPr>
          <w:b/>
          <w:lang w:eastAsia="zh-CN"/>
        </w:rPr>
        <w:t xml:space="preserve"> configuration and transmission</w:t>
      </w:r>
      <w:r>
        <w:rPr>
          <w:b/>
          <w:lang w:eastAsia="zh-CN"/>
        </w:rPr>
        <w:t xml:space="preserve">, legacy mechanism in DC can be reused, i.e., introduce the </w:t>
      </w:r>
      <w:r w:rsidRPr="00D54E92">
        <w:rPr>
          <w:b/>
          <w:lang w:eastAsia="zh-CN"/>
        </w:rPr>
        <w:t>data split threshold</w:t>
      </w:r>
      <w:r w:rsidR="008B208D">
        <w:rPr>
          <w:b/>
          <w:lang w:eastAsia="zh-CN"/>
        </w:rPr>
        <w:t xml:space="preserve"> for data split</w:t>
      </w:r>
      <w:r w:rsidRPr="00D54E92">
        <w:rPr>
          <w:b/>
          <w:lang w:eastAsia="zh-CN"/>
        </w:rPr>
        <w:t>.</w:t>
      </w:r>
      <w:r w:rsidR="00BE2751">
        <w:rPr>
          <w:b/>
          <w:lang w:eastAsia="zh-CN"/>
        </w:rPr>
        <w:t xml:space="preserve"> </w:t>
      </w:r>
    </w:p>
    <w:p w14:paraId="055D08BD" w14:textId="7E1D7CFC" w:rsidR="008B208D" w:rsidRDefault="00CE4E05" w:rsidP="00D54E92">
      <w:pPr>
        <w:rPr>
          <w:b/>
          <w:lang w:eastAsia="zh-CN"/>
        </w:rPr>
      </w:pPr>
      <w:r>
        <w:rPr>
          <w:b/>
          <w:lang w:eastAsia="zh-CN"/>
        </w:rPr>
        <w:t xml:space="preserve">Proposal </w:t>
      </w:r>
      <w:r w:rsidR="00953F58">
        <w:rPr>
          <w:b/>
          <w:lang w:eastAsia="zh-CN"/>
        </w:rPr>
        <w:t>23</w:t>
      </w:r>
      <w:r w:rsidR="005176E6">
        <w:rPr>
          <w:b/>
          <w:lang w:eastAsia="zh-CN"/>
        </w:rPr>
        <w:t>. In case of split bearer with duplication deactivated</w:t>
      </w:r>
      <w:r w:rsidR="005176E6" w:rsidRPr="005176E6">
        <w:rPr>
          <w:b/>
          <w:lang w:eastAsia="zh-CN"/>
        </w:rPr>
        <w:t xml:space="preserve">, PDCP control PDU </w:t>
      </w:r>
      <w:r w:rsidR="005176E6">
        <w:rPr>
          <w:b/>
          <w:lang w:eastAsia="zh-CN"/>
        </w:rPr>
        <w:t>is transmi</w:t>
      </w:r>
      <w:r w:rsidR="009C5930">
        <w:rPr>
          <w:b/>
          <w:lang w:eastAsia="zh-CN"/>
        </w:rPr>
        <w:t>t</w:t>
      </w:r>
      <w:r w:rsidR="005176E6">
        <w:rPr>
          <w:b/>
          <w:lang w:eastAsia="zh-CN"/>
        </w:rPr>
        <w:t xml:space="preserve">ted on primary path when the </w:t>
      </w:r>
      <w:r w:rsidR="005176E6" w:rsidRPr="00D54E92">
        <w:rPr>
          <w:b/>
          <w:lang w:eastAsia="zh-CN"/>
        </w:rPr>
        <w:t>data split threshold</w:t>
      </w:r>
      <w:r w:rsidR="005176E6">
        <w:rPr>
          <w:b/>
          <w:lang w:eastAsia="zh-CN"/>
        </w:rPr>
        <w:t xml:space="preserve"> is not reached, and transmitted on either path by UE implementation when the </w:t>
      </w:r>
      <w:r w:rsidR="005176E6" w:rsidRPr="00D54E92">
        <w:rPr>
          <w:b/>
          <w:lang w:eastAsia="zh-CN"/>
        </w:rPr>
        <w:t>data split threshold</w:t>
      </w:r>
      <w:r w:rsidR="005176E6">
        <w:rPr>
          <w:b/>
          <w:lang w:eastAsia="zh-CN"/>
        </w:rPr>
        <w:t xml:space="preserve"> is exceed</w:t>
      </w:r>
      <w:r w:rsidR="009C5930">
        <w:rPr>
          <w:b/>
          <w:lang w:eastAsia="zh-CN"/>
        </w:rPr>
        <w:t>ed</w:t>
      </w:r>
      <w:r w:rsidR="005176E6">
        <w:rPr>
          <w:b/>
          <w:lang w:eastAsia="zh-CN"/>
        </w:rPr>
        <w:t>.</w:t>
      </w:r>
    </w:p>
    <w:p w14:paraId="3FF7AF49" w14:textId="75045E2D" w:rsidR="00863B41" w:rsidRDefault="00863B41" w:rsidP="00863B41">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6656CDF9" w14:textId="022ADC2E" w:rsidR="004B11C3" w:rsidRDefault="00863B41" w:rsidP="00863B41">
      <w:pPr>
        <w:rPr>
          <w:rFonts w:eastAsia="宋体" w:cs="Times New Roman"/>
          <w:color w:val="000000" w:themeColor="text1"/>
          <w:kern w:val="2"/>
          <w:szCs w:val="22"/>
          <w:lang w:val="en-US" w:eastAsia="zh-CN"/>
        </w:rPr>
      </w:pPr>
      <w:r>
        <w:rPr>
          <w:rFonts w:eastAsia="宋体" w:cs="Times New Roman"/>
          <w:color w:val="000000" w:themeColor="text1"/>
          <w:kern w:val="2"/>
          <w:szCs w:val="22"/>
          <w:lang w:val="en-US" w:eastAsia="zh-CN"/>
        </w:rPr>
        <w:t>Based on above discussion</w:t>
      </w:r>
      <w:r>
        <w:rPr>
          <w:rFonts w:eastAsia="宋体" w:cs="Times New Roman" w:hint="eastAsia"/>
          <w:color w:val="000000" w:themeColor="text1"/>
          <w:kern w:val="2"/>
          <w:szCs w:val="22"/>
          <w:lang w:val="en-US" w:eastAsia="zh-CN"/>
        </w:rPr>
        <w:t>,</w:t>
      </w:r>
      <w:r>
        <w:rPr>
          <w:rFonts w:eastAsia="宋体" w:cs="Times New Roman"/>
          <w:color w:val="000000" w:themeColor="text1"/>
          <w:kern w:val="2"/>
          <w:szCs w:val="22"/>
          <w:lang w:val="en-US" w:eastAsia="zh-CN"/>
        </w:rPr>
        <w:t xml:space="preserve"> we have the following proposals an</w:t>
      </w:r>
      <w:bookmarkStart w:id="7" w:name="_GoBack"/>
      <w:bookmarkEnd w:id="7"/>
      <w:r>
        <w:rPr>
          <w:rFonts w:eastAsia="宋体" w:cs="Times New Roman"/>
          <w:color w:val="000000" w:themeColor="text1"/>
          <w:kern w:val="2"/>
          <w:szCs w:val="22"/>
          <w:lang w:val="en-US" w:eastAsia="zh-CN"/>
        </w:rPr>
        <w:t xml:space="preserve">d observations. </w:t>
      </w:r>
    </w:p>
    <w:p w14:paraId="215BA4FD" w14:textId="4C50C21D" w:rsidR="004F36E6" w:rsidRPr="009F4B46" w:rsidRDefault="00010945" w:rsidP="00863B41">
      <w:pPr>
        <w:rPr>
          <w:u w:val="single"/>
          <w:lang w:eastAsia="zh-CN"/>
        </w:rPr>
      </w:pPr>
      <w:r w:rsidRPr="009F4B46">
        <w:rPr>
          <w:u w:val="single"/>
          <w:lang w:eastAsia="zh-CN"/>
        </w:rPr>
        <w:t>Remaining issues</w:t>
      </w:r>
      <w:r w:rsidR="004F36E6" w:rsidRPr="009F4B46">
        <w:rPr>
          <w:u w:val="single"/>
          <w:lang w:eastAsia="zh-CN"/>
        </w:rPr>
        <w:t xml:space="preserve"> for scenario 1</w:t>
      </w:r>
    </w:p>
    <w:p w14:paraId="4D3105FC" w14:textId="77777777" w:rsidR="0066703B" w:rsidRDefault="0066703B" w:rsidP="0066703B">
      <w:pPr>
        <w:rPr>
          <w:b/>
          <w:lang w:eastAsia="zh-CN"/>
        </w:rPr>
      </w:pPr>
      <w:r w:rsidRPr="00637CAA">
        <w:rPr>
          <w:b/>
          <w:lang w:eastAsia="zh-CN"/>
        </w:rPr>
        <w:t xml:space="preserve">Observation 1: </w:t>
      </w:r>
      <w:r>
        <w:rPr>
          <w:b/>
          <w:lang w:eastAsia="zh-CN"/>
        </w:rPr>
        <w:t>Regarding the arguments of supporting non-split SRB over indirect path, there are some clarifications</w:t>
      </w:r>
      <w:r>
        <w:rPr>
          <w:rFonts w:asciiTheme="minorEastAsia" w:eastAsiaTheme="minorEastAsia" w:hAnsiTheme="minorEastAsia" w:hint="eastAsia"/>
          <w:b/>
          <w:lang w:eastAsia="zh-CN"/>
        </w:rPr>
        <w:t>：</w:t>
      </w:r>
      <w:r>
        <w:rPr>
          <w:b/>
          <w:lang w:eastAsia="zh-CN"/>
        </w:rPr>
        <w:t xml:space="preserve"> </w:t>
      </w:r>
    </w:p>
    <w:p w14:paraId="6CBF8191" w14:textId="77777777" w:rsidR="0066703B" w:rsidRPr="00A06486" w:rsidRDefault="0066703B" w:rsidP="0066703B">
      <w:pPr>
        <w:pStyle w:val="afff"/>
        <w:numPr>
          <w:ilvl w:val="0"/>
          <w:numId w:val="21"/>
        </w:numPr>
        <w:ind w:firstLineChars="0"/>
        <w:rPr>
          <w:b/>
          <w:lang w:eastAsia="zh-CN"/>
        </w:rPr>
      </w:pPr>
      <w:r w:rsidRPr="00A06486">
        <w:rPr>
          <w:b/>
          <w:lang w:eastAsia="zh-CN"/>
        </w:rPr>
        <w:t>The intention of RAN2#119 agreement about SRB1 and SRB2 can be configured on either the direct or the indirect path is not to allow non-split SRB1 to be configured over a non-</w:t>
      </w:r>
      <w:proofErr w:type="spellStart"/>
      <w:r w:rsidRPr="00A06486">
        <w:rPr>
          <w:b/>
          <w:lang w:eastAsia="zh-CN"/>
        </w:rPr>
        <w:t>PCell</w:t>
      </w:r>
      <w:proofErr w:type="spellEnd"/>
      <w:r w:rsidRPr="00A06486">
        <w:rPr>
          <w:b/>
          <w:lang w:eastAsia="zh-CN"/>
        </w:rPr>
        <w:t>.</w:t>
      </w:r>
    </w:p>
    <w:p w14:paraId="09DA7C88" w14:textId="77777777" w:rsidR="0066703B" w:rsidRPr="00A06486" w:rsidRDefault="0066703B" w:rsidP="0066703B">
      <w:pPr>
        <w:pStyle w:val="afff"/>
        <w:numPr>
          <w:ilvl w:val="0"/>
          <w:numId w:val="21"/>
        </w:numPr>
        <w:ind w:firstLineChars="0"/>
        <w:rPr>
          <w:b/>
          <w:lang w:eastAsia="zh-CN"/>
        </w:rPr>
      </w:pPr>
      <w:proofErr w:type="spellStart"/>
      <w:r w:rsidRPr="00A06486">
        <w:rPr>
          <w:b/>
          <w:lang w:eastAsia="zh-CN"/>
        </w:rPr>
        <w:t>PCell</w:t>
      </w:r>
      <w:proofErr w:type="spellEnd"/>
      <w:r w:rsidRPr="00A06486">
        <w:rPr>
          <w:b/>
          <w:lang w:eastAsia="zh-CN"/>
        </w:rPr>
        <w:t xml:space="preserve"> should be assumed as reliable enough, while indirect link may bring more latency due to two hops.</w:t>
      </w:r>
    </w:p>
    <w:p w14:paraId="1DE833C4" w14:textId="77777777" w:rsidR="0066703B" w:rsidRPr="00A06486" w:rsidRDefault="0066703B" w:rsidP="0066703B">
      <w:pPr>
        <w:pStyle w:val="afff"/>
        <w:numPr>
          <w:ilvl w:val="0"/>
          <w:numId w:val="21"/>
        </w:numPr>
        <w:ind w:firstLineChars="0"/>
        <w:rPr>
          <w:b/>
          <w:lang w:eastAsia="zh-CN"/>
        </w:rPr>
      </w:pPr>
      <w:r w:rsidRPr="00A06486">
        <w:rPr>
          <w:b/>
          <w:lang w:eastAsia="zh-CN"/>
        </w:rPr>
        <w:t xml:space="preserve">In case the UE first accesses via L2 U2N relay, it was agreed that </w:t>
      </w:r>
      <w:proofErr w:type="spellStart"/>
      <w:r w:rsidRPr="00A06486">
        <w:rPr>
          <w:b/>
          <w:lang w:eastAsia="zh-CN"/>
        </w:rPr>
        <w:t>PCell</w:t>
      </w:r>
      <w:proofErr w:type="spellEnd"/>
      <w:r w:rsidRPr="00A06486">
        <w:rPr>
          <w:b/>
          <w:lang w:eastAsia="zh-CN"/>
        </w:rPr>
        <w:t xml:space="preserve"> change should be performed during indirect link-&gt; MP, in which case the SRB1 transmission should follow target configuration as legacy. </w:t>
      </w:r>
    </w:p>
    <w:p w14:paraId="7016AF2E" w14:textId="77777777" w:rsidR="0066703B" w:rsidRPr="00A06486" w:rsidRDefault="0066703B" w:rsidP="0066703B">
      <w:pPr>
        <w:pStyle w:val="afff"/>
        <w:numPr>
          <w:ilvl w:val="0"/>
          <w:numId w:val="21"/>
        </w:numPr>
        <w:ind w:firstLineChars="0"/>
        <w:rPr>
          <w:b/>
          <w:lang w:eastAsia="zh-CN"/>
        </w:rPr>
      </w:pPr>
      <w:r w:rsidRPr="00A06486">
        <w:rPr>
          <w:b/>
          <w:lang w:eastAsia="zh-CN"/>
        </w:rPr>
        <w:t xml:space="preserve">If such configuration is to be supported, several new failure cases emerges, e.g. direct/indirect link failure after MP is configured or during </w:t>
      </w:r>
      <w:proofErr w:type="spellStart"/>
      <w:r w:rsidRPr="00A06486">
        <w:rPr>
          <w:b/>
          <w:lang w:eastAsia="zh-CN"/>
        </w:rPr>
        <w:t>PCell</w:t>
      </w:r>
      <w:proofErr w:type="spellEnd"/>
      <w:r w:rsidRPr="00A06486">
        <w:rPr>
          <w:b/>
          <w:lang w:eastAsia="zh-CN"/>
        </w:rPr>
        <w:t xml:space="preserve"> change for direct path addition, which requires RAN2 discussion and standard efforts.</w:t>
      </w:r>
    </w:p>
    <w:p w14:paraId="314B74C4" w14:textId="77777777" w:rsidR="0066703B" w:rsidRPr="00A06486" w:rsidRDefault="0066703B" w:rsidP="0066703B">
      <w:pPr>
        <w:pStyle w:val="afff"/>
        <w:numPr>
          <w:ilvl w:val="0"/>
          <w:numId w:val="21"/>
        </w:numPr>
        <w:ind w:firstLineChars="0"/>
        <w:rPr>
          <w:b/>
          <w:lang w:eastAsia="zh-CN"/>
        </w:rPr>
      </w:pPr>
      <w:r w:rsidRPr="00A06486">
        <w:rPr>
          <w:b/>
          <w:lang w:eastAsia="zh-CN"/>
        </w:rPr>
        <w:t xml:space="preserve">For now, there is no clear use case for such configuration, then configuration flexibility only adds work on UE implementation without good reason. </w:t>
      </w:r>
    </w:p>
    <w:p w14:paraId="3FA557D6" w14:textId="18043F16" w:rsidR="0066703B" w:rsidRDefault="0066703B" w:rsidP="0066703B">
      <w:pPr>
        <w:rPr>
          <w:rFonts w:eastAsiaTheme="minorEastAsia"/>
          <w:b/>
          <w:lang w:eastAsia="zh-CN"/>
        </w:rPr>
      </w:pPr>
      <w:r>
        <w:rPr>
          <w:rFonts w:eastAsiaTheme="minorEastAsia"/>
          <w:b/>
          <w:lang w:eastAsia="zh-CN"/>
        </w:rPr>
        <w:t>Proposal 1</w:t>
      </w:r>
      <w:r w:rsidRPr="00F51B65">
        <w:rPr>
          <w:rFonts w:eastAsiaTheme="minorEastAsia"/>
          <w:b/>
          <w:lang w:eastAsia="zh-CN"/>
        </w:rPr>
        <w:t xml:space="preserve">: </w:t>
      </w:r>
      <w:r>
        <w:rPr>
          <w:rFonts w:eastAsiaTheme="minorEastAsia"/>
          <w:b/>
          <w:lang w:eastAsia="zh-CN"/>
        </w:rPr>
        <w:t xml:space="preserve">Non-split </w:t>
      </w:r>
      <w:r w:rsidRPr="00527F35">
        <w:rPr>
          <w:rFonts w:eastAsiaTheme="minorEastAsia"/>
          <w:b/>
          <w:lang w:eastAsia="zh-CN"/>
        </w:rPr>
        <w:t>SRB1 configured only on the indirect path</w:t>
      </w:r>
      <w:r>
        <w:rPr>
          <w:rFonts w:eastAsiaTheme="minorEastAsia"/>
          <w:b/>
          <w:lang w:eastAsia="zh-CN"/>
        </w:rPr>
        <w:t xml:space="preserve"> is not supported in scenario 1.</w:t>
      </w:r>
    </w:p>
    <w:p w14:paraId="6376C800" w14:textId="77777777" w:rsidR="0066703B" w:rsidRDefault="0066703B" w:rsidP="0066703B">
      <w:pPr>
        <w:rPr>
          <w:rFonts w:eastAsiaTheme="minorEastAsia"/>
          <w:b/>
          <w:lang w:eastAsia="zh-CN"/>
        </w:rPr>
      </w:pPr>
      <w:r>
        <w:rPr>
          <w:rFonts w:eastAsiaTheme="minorEastAsia"/>
          <w:b/>
          <w:lang w:eastAsia="zh-CN"/>
        </w:rPr>
        <w:t>Proposal 2</w:t>
      </w:r>
      <w:r w:rsidRPr="00F51B65">
        <w:rPr>
          <w:rFonts w:eastAsiaTheme="minorEastAsia"/>
          <w:b/>
          <w:lang w:eastAsia="zh-CN"/>
        </w:rPr>
        <w:t xml:space="preserve">: </w:t>
      </w:r>
      <w:r>
        <w:rPr>
          <w:rFonts w:eastAsiaTheme="minorEastAsia"/>
          <w:b/>
          <w:lang w:eastAsia="zh-CN"/>
        </w:rPr>
        <w:t>Non-split SRB2</w:t>
      </w:r>
      <w:r w:rsidRPr="00527F35">
        <w:rPr>
          <w:rFonts w:eastAsiaTheme="minorEastAsia"/>
          <w:b/>
          <w:lang w:eastAsia="zh-CN"/>
        </w:rPr>
        <w:t xml:space="preserve"> configured only on the indirect path</w:t>
      </w:r>
      <w:r>
        <w:rPr>
          <w:rFonts w:eastAsiaTheme="minorEastAsia"/>
          <w:b/>
          <w:lang w:eastAsia="zh-CN"/>
        </w:rPr>
        <w:t xml:space="preserve"> is not supported in scenario 1.</w:t>
      </w:r>
    </w:p>
    <w:p w14:paraId="2138AF60" w14:textId="77777777" w:rsidR="0066703B" w:rsidRDefault="0066703B" w:rsidP="0066703B">
      <w:pPr>
        <w:rPr>
          <w:b/>
          <w:lang w:eastAsia="zh-CN"/>
        </w:rPr>
      </w:pPr>
      <w:r w:rsidRPr="00F51B65">
        <w:rPr>
          <w:b/>
          <w:lang w:eastAsia="zh-CN"/>
        </w:rPr>
        <w:t xml:space="preserve">Proposal </w:t>
      </w:r>
      <w:r>
        <w:rPr>
          <w:b/>
          <w:lang w:eastAsia="zh-CN"/>
        </w:rPr>
        <w:t>3:</w:t>
      </w:r>
      <w:r w:rsidRPr="00F51B65">
        <w:rPr>
          <w:b/>
          <w:lang w:eastAsia="zh-CN"/>
        </w:rPr>
        <w:t xml:space="preserve"> </w:t>
      </w:r>
      <w:r>
        <w:rPr>
          <w:b/>
          <w:lang w:eastAsia="zh-CN"/>
        </w:rPr>
        <w:t xml:space="preserve">For split </w:t>
      </w:r>
      <w:r w:rsidRPr="00F51B65">
        <w:rPr>
          <w:b/>
          <w:lang w:eastAsia="zh-CN"/>
        </w:rPr>
        <w:t>SRB1</w:t>
      </w:r>
      <w:r>
        <w:rPr>
          <w:b/>
          <w:lang w:eastAsia="zh-CN"/>
        </w:rPr>
        <w:t>/</w:t>
      </w:r>
      <w:r w:rsidRPr="00F51B65">
        <w:rPr>
          <w:b/>
          <w:lang w:eastAsia="zh-CN"/>
        </w:rPr>
        <w:t>SRB2</w:t>
      </w:r>
      <w:r>
        <w:rPr>
          <w:b/>
          <w:lang w:eastAsia="zh-CN"/>
        </w:rPr>
        <w:t>, legacy mechanism in DC can be reused in scenario 1, i.e. network sets primary path to direct path and UE shall send RRC messages via configured primary path.</w:t>
      </w:r>
    </w:p>
    <w:p w14:paraId="47C2CB73" w14:textId="77777777" w:rsidR="0066703B" w:rsidRPr="005F52EB" w:rsidRDefault="0066703B" w:rsidP="0066703B">
      <w:pPr>
        <w:rPr>
          <w:rFonts w:eastAsiaTheme="minorEastAsia"/>
          <w:b/>
          <w:lang w:eastAsia="zh-CN"/>
        </w:rPr>
      </w:pPr>
      <w:r w:rsidRPr="005F52EB">
        <w:rPr>
          <w:rFonts w:eastAsiaTheme="minorEastAsia"/>
          <w:b/>
          <w:lang w:eastAsia="zh-CN"/>
        </w:rPr>
        <w:t>Observation</w:t>
      </w:r>
      <w:r>
        <w:rPr>
          <w:rFonts w:eastAsiaTheme="minorEastAsia"/>
          <w:b/>
          <w:lang w:eastAsia="zh-CN"/>
        </w:rPr>
        <w:t xml:space="preserve"> 2</w:t>
      </w:r>
      <w:r w:rsidRPr="005F52EB">
        <w:rPr>
          <w:rFonts w:eastAsiaTheme="minorEastAsia" w:hint="eastAsia"/>
          <w:b/>
          <w:lang w:eastAsia="zh-CN"/>
        </w:rPr>
        <w:t>.</w:t>
      </w:r>
      <w:r w:rsidRPr="005F52EB">
        <w:rPr>
          <w:rFonts w:eastAsiaTheme="minorEastAsia"/>
          <w:b/>
          <w:lang w:eastAsia="zh-CN"/>
        </w:rPr>
        <w:t xml:space="preserve"> Since the remote UE and relay UE are in the same </w:t>
      </w:r>
      <w:proofErr w:type="spellStart"/>
      <w:r w:rsidRPr="005F52EB">
        <w:rPr>
          <w:rFonts w:eastAsiaTheme="minorEastAsia"/>
          <w:b/>
          <w:lang w:eastAsia="zh-CN"/>
        </w:rPr>
        <w:t>gNB</w:t>
      </w:r>
      <w:proofErr w:type="spellEnd"/>
      <w:r w:rsidRPr="005F52EB">
        <w:rPr>
          <w:rFonts w:eastAsiaTheme="minorEastAsia" w:hint="eastAsia"/>
          <w:b/>
          <w:lang w:eastAsia="zh-CN"/>
        </w:rPr>
        <w:t>,</w:t>
      </w:r>
      <w:r w:rsidRPr="005F52EB">
        <w:rPr>
          <w:rFonts w:eastAsiaTheme="minorEastAsia"/>
          <w:b/>
          <w:lang w:eastAsia="zh-CN"/>
        </w:rPr>
        <w:t xml:space="preserve"> the </w:t>
      </w:r>
      <w:proofErr w:type="spellStart"/>
      <w:r w:rsidRPr="005F52EB">
        <w:rPr>
          <w:rFonts w:eastAsiaTheme="minorEastAsia"/>
          <w:b/>
          <w:lang w:eastAsia="zh-CN"/>
        </w:rPr>
        <w:t>gNB</w:t>
      </w:r>
      <w:proofErr w:type="spellEnd"/>
      <w:r w:rsidRPr="005F52EB">
        <w:rPr>
          <w:rFonts w:eastAsiaTheme="minorEastAsia"/>
          <w:b/>
          <w:lang w:eastAsia="zh-CN"/>
        </w:rPr>
        <w:t xml:space="preserve"> can reconfiguration the remote UE to release</w:t>
      </w:r>
      <w:r w:rsidRPr="005F52EB">
        <w:rPr>
          <w:rFonts w:eastAsiaTheme="minorEastAsia" w:hint="eastAsia"/>
          <w:b/>
          <w:lang w:eastAsia="zh-CN"/>
        </w:rPr>
        <w:t>/</w:t>
      </w:r>
      <w:r w:rsidRPr="005F52EB">
        <w:rPr>
          <w:rFonts w:eastAsiaTheme="minorEastAsia"/>
          <w:b/>
          <w:lang w:eastAsia="zh-CN"/>
        </w:rPr>
        <w:t xml:space="preserve">change the indirect path before relay UE’s handover by </w:t>
      </w:r>
      <w:proofErr w:type="spellStart"/>
      <w:r w:rsidRPr="005F52EB">
        <w:rPr>
          <w:rFonts w:eastAsiaTheme="minorEastAsia"/>
          <w:b/>
          <w:lang w:eastAsia="zh-CN"/>
        </w:rPr>
        <w:t>gNB</w:t>
      </w:r>
      <w:proofErr w:type="spellEnd"/>
      <w:r w:rsidRPr="005F52EB">
        <w:rPr>
          <w:rFonts w:eastAsiaTheme="minorEastAsia"/>
          <w:b/>
          <w:lang w:eastAsia="zh-CN"/>
        </w:rPr>
        <w:t xml:space="preserve"> implementation.</w:t>
      </w:r>
    </w:p>
    <w:p w14:paraId="1703DCB6" w14:textId="77777777" w:rsidR="0066703B" w:rsidRDefault="0066703B" w:rsidP="0066703B">
      <w:pPr>
        <w:rPr>
          <w:rFonts w:eastAsiaTheme="minorEastAsia"/>
          <w:b/>
          <w:lang w:eastAsia="zh-CN"/>
        </w:rPr>
      </w:pPr>
      <w:r w:rsidRPr="005F52EB">
        <w:rPr>
          <w:rFonts w:eastAsiaTheme="minorEastAsia"/>
          <w:b/>
          <w:lang w:eastAsia="zh-CN"/>
        </w:rPr>
        <w:t xml:space="preserve">Proposal </w:t>
      </w:r>
      <w:r>
        <w:rPr>
          <w:rFonts w:eastAsiaTheme="minorEastAsia"/>
          <w:b/>
          <w:lang w:eastAsia="zh-CN"/>
        </w:rPr>
        <w:t>4</w:t>
      </w:r>
      <w:r w:rsidRPr="005F52EB">
        <w:rPr>
          <w:rFonts w:eastAsiaTheme="minorEastAsia"/>
          <w:b/>
          <w:lang w:eastAsia="zh-CN"/>
        </w:rPr>
        <w:t xml:space="preserve">. </w:t>
      </w:r>
      <w:r>
        <w:rPr>
          <w:rFonts w:eastAsiaTheme="minorEastAsia"/>
          <w:b/>
          <w:lang w:eastAsia="zh-CN"/>
        </w:rPr>
        <w:t xml:space="preserve">When the remote UE receives the notification from relay UE with </w:t>
      </w:r>
      <w:r>
        <w:rPr>
          <w:rFonts w:eastAsiaTheme="minorEastAsia" w:hint="eastAsia"/>
          <w:b/>
          <w:lang w:eastAsia="zh-CN"/>
        </w:rPr>
        <w:t>t</w:t>
      </w:r>
      <w:r>
        <w:rPr>
          <w:rFonts w:eastAsiaTheme="minorEastAsia"/>
          <w:b/>
          <w:lang w:eastAsia="zh-CN"/>
        </w:rPr>
        <w:t xml:space="preserve">he handover indication type, remote UE does not need to inform the </w:t>
      </w:r>
      <w:proofErr w:type="spellStart"/>
      <w:r>
        <w:rPr>
          <w:rFonts w:eastAsiaTheme="minorEastAsia"/>
          <w:b/>
          <w:lang w:eastAsia="zh-CN"/>
        </w:rPr>
        <w:t>gNB</w:t>
      </w:r>
      <w:proofErr w:type="spellEnd"/>
      <w:r>
        <w:rPr>
          <w:rFonts w:eastAsiaTheme="minorEastAsia" w:hint="eastAsia"/>
          <w:b/>
          <w:lang w:eastAsia="zh-CN"/>
        </w:rPr>
        <w:t>.</w:t>
      </w:r>
    </w:p>
    <w:p w14:paraId="338013CE" w14:textId="77777777" w:rsidR="0066703B" w:rsidRDefault="0066703B" w:rsidP="0066703B">
      <w:pPr>
        <w:spacing w:before="120"/>
        <w:rPr>
          <w:rFonts w:eastAsiaTheme="minorEastAsia"/>
          <w:b/>
          <w:lang w:eastAsia="zh-CN"/>
        </w:rPr>
      </w:pPr>
      <w:r>
        <w:rPr>
          <w:rFonts w:eastAsiaTheme="minorEastAsia"/>
          <w:b/>
          <w:lang w:eastAsia="zh-CN"/>
        </w:rPr>
        <w:lastRenderedPageBreak/>
        <w:t>Proposal 5</w:t>
      </w:r>
      <w:r w:rsidRPr="005F52EB">
        <w:rPr>
          <w:rFonts w:eastAsiaTheme="minorEastAsia"/>
          <w:b/>
          <w:lang w:eastAsia="zh-CN"/>
        </w:rPr>
        <w:t xml:space="preserve">. </w:t>
      </w:r>
      <w:r>
        <w:rPr>
          <w:rFonts w:eastAsiaTheme="minorEastAsia"/>
          <w:b/>
          <w:lang w:eastAsia="zh-CN"/>
        </w:rPr>
        <w:t>RAN2 to confirm the WA as agreement that f</w:t>
      </w:r>
      <w:r w:rsidRPr="00475F8D">
        <w:rPr>
          <w:rFonts w:eastAsiaTheme="minorEastAsia"/>
          <w:b/>
          <w:lang w:eastAsia="zh-CN"/>
        </w:rPr>
        <w:t>or a remote UE and relay UE in RRC_CONNECTED, the network is expected to release the multipath configuration related to this relay at the remote UE before it releases the relay UE to RRC_IDLE/RRC_INACTIVE.</w:t>
      </w:r>
    </w:p>
    <w:p w14:paraId="538491BD" w14:textId="77777777" w:rsidR="0066703B" w:rsidRDefault="0066703B" w:rsidP="0066703B">
      <w:pPr>
        <w:spacing w:before="120"/>
        <w:rPr>
          <w:rFonts w:eastAsiaTheme="minorEastAsia"/>
          <w:b/>
          <w:lang w:eastAsia="zh-CN"/>
        </w:rPr>
      </w:pPr>
      <w:r>
        <w:rPr>
          <w:rFonts w:eastAsiaTheme="minorEastAsia"/>
          <w:b/>
          <w:lang w:eastAsia="zh-CN"/>
        </w:rPr>
        <w:t>Proposal 6: No specification effort to handle the case w</w:t>
      </w:r>
      <w:r w:rsidRPr="00ED3552">
        <w:rPr>
          <w:rFonts w:eastAsiaTheme="minorEastAsia"/>
          <w:b/>
          <w:lang w:eastAsia="zh-CN"/>
        </w:rPr>
        <w:t xml:space="preserve">hen the relay UE moves to IDLE following expiry of </w:t>
      </w:r>
      <w:proofErr w:type="spellStart"/>
      <w:r w:rsidRPr="00ED3552">
        <w:rPr>
          <w:rFonts w:eastAsiaTheme="minorEastAsia"/>
          <w:b/>
          <w:i/>
          <w:lang w:eastAsia="zh-CN"/>
        </w:rPr>
        <w:t>dataInactivityTimer</w:t>
      </w:r>
      <w:proofErr w:type="spellEnd"/>
      <w:r w:rsidRPr="00ED3552">
        <w:rPr>
          <w:rFonts w:eastAsiaTheme="minorEastAsia"/>
          <w:b/>
          <w:lang w:eastAsia="zh-CN"/>
        </w:rPr>
        <w:t xml:space="preserve">, </w:t>
      </w:r>
      <w:r>
        <w:rPr>
          <w:rFonts w:eastAsiaTheme="minorEastAsia"/>
          <w:b/>
          <w:lang w:eastAsia="zh-CN"/>
        </w:rPr>
        <w:t xml:space="preserve">assuming the </w:t>
      </w:r>
      <w:proofErr w:type="spellStart"/>
      <w:r>
        <w:rPr>
          <w:rFonts w:eastAsiaTheme="minorEastAsia"/>
          <w:b/>
          <w:lang w:eastAsia="zh-CN"/>
        </w:rPr>
        <w:t>nework</w:t>
      </w:r>
      <w:proofErr w:type="spellEnd"/>
      <w:r>
        <w:rPr>
          <w:rFonts w:eastAsiaTheme="minorEastAsia"/>
          <w:b/>
          <w:lang w:eastAsia="zh-CN"/>
        </w:rPr>
        <w:t xml:space="preserve"> is expected to </w:t>
      </w:r>
      <w:r w:rsidRPr="00475F8D">
        <w:rPr>
          <w:rFonts w:eastAsiaTheme="minorEastAsia"/>
          <w:b/>
          <w:lang w:eastAsia="zh-CN"/>
        </w:rPr>
        <w:t xml:space="preserve">release the multipath configuration related to this relay at the remote UE before </w:t>
      </w:r>
      <w:r w:rsidRPr="00ED3552">
        <w:rPr>
          <w:rFonts w:eastAsiaTheme="minorEastAsia"/>
          <w:b/>
          <w:lang w:eastAsia="zh-CN"/>
        </w:rPr>
        <w:t xml:space="preserve">expiry of </w:t>
      </w:r>
      <w:proofErr w:type="spellStart"/>
      <w:r w:rsidRPr="00ED3552">
        <w:rPr>
          <w:rFonts w:eastAsiaTheme="minorEastAsia"/>
          <w:b/>
          <w:i/>
          <w:lang w:eastAsia="zh-CN"/>
        </w:rPr>
        <w:t>dataInactivityTimer</w:t>
      </w:r>
      <w:proofErr w:type="spellEnd"/>
      <w:r>
        <w:rPr>
          <w:rFonts w:eastAsiaTheme="minorEastAsia"/>
          <w:b/>
          <w:lang w:eastAsia="zh-CN"/>
        </w:rPr>
        <w:t>.</w:t>
      </w:r>
    </w:p>
    <w:p w14:paraId="2E8C1C95" w14:textId="7AF10250" w:rsidR="0066703B" w:rsidRDefault="0066703B" w:rsidP="0066703B">
      <w:pPr>
        <w:spacing w:before="180" w:after="180"/>
        <w:rPr>
          <w:rFonts w:eastAsia="宋体" w:cs="Times New Roman"/>
          <w:b/>
          <w:lang w:val="en-US" w:eastAsia="zh-CN"/>
        </w:rPr>
      </w:pPr>
      <w:r w:rsidRPr="0066703B">
        <w:rPr>
          <w:rFonts w:eastAsia="宋体" w:cs="Times New Roman"/>
          <w:b/>
          <w:lang w:val="en-US" w:eastAsia="zh-CN"/>
        </w:rPr>
        <w:t xml:space="preserve"> </w:t>
      </w:r>
      <w:r w:rsidRPr="002B13D3">
        <w:rPr>
          <w:rFonts w:eastAsia="宋体" w:cs="Times New Roman"/>
          <w:b/>
          <w:lang w:val="en-US" w:eastAsia="zh-CN"/>
        </w:rPr>
        <w:t xml:space="preserve">Proposal </w:t>
      </w:r>
      <w:r>
        <w:rPr>
          <w:rFonts w:eastAsia="宋体" w:cs="Times New Roman"/>
          <w:b/>
          <w:lang w:val="en-US" w:eastAsia="zh-CN"/>
        </w:rPr>
        <w:t>7</w:t>
      </w:r>
      <w:r w:rsidRPr="002B13D3">
        <w:rPr>
          <w:rFonts w:eastAsia="宋体" w:cs="Times New Roman"/>
          <w:b/>
          <w:lang w:val="en-US" w:eastAsia="zh-CN"/>
        </w:rPr>
        <w:t xml:space="preserve">: </w:t>
      </w:r>
      <w:r>
        <w:rPr>
          <w:rFonts w:eastAsia="宋体" w:cs="Times New Roman"/>
          <w:b/>
          <w:lang w:val="en-US" w:eastAsia="zh-CN"/>
        </w:rPr>
        <w:t>RAN2 confirm the legacy Rel-17 method and PC5-RRC based method should be used to bring IDLE/INACTIVE Relay UE to CONNECTED state as following:</w:t>
      </w:r>
    </w:p>
    <w:p w14:paraId="50315B04" w14:textId="77777777" w:rsidR="0066703B" w:rsidRPr="00FB2234" w:rsidRDefault="0066703B" w:rsidP="0066703B">
      <w:pPr>
        <w:pStyle w:val="afff"/>
        <w:numPr>
          <w:ilvl w:val="0"/>
          <w:numId w:val="15"/>
        </w:numPr>
        <w:spacing w:before="180" w:after="180"/>
        <w:ind w:firstLineChars="0"/>
        <w:rPr>
          <w:rFonts w:eastAsia="宋体" w:cs="Times New Roman" w:hint="eastAsia"/>
          <w:b/>
          <w:lang w:val="en-US" w:eastAsia="zh-CN"/>
        </w:rPr>
      </w:pPr>
      <w:r>
        <w:rPr>
          <w:rFonts w:eastAsia="宋体" w:cs="Times New Roman"/>
          <w:b/>
          <w:lang w:val="en-US" w:eastAsia="zh-CN"/>
        </w:rPr>
        <w:t>If s</w:t>
      </w:r>
      <w:r w:rsidRPr="00FB2234">
        <w:rPr>
          <w:rFonts w:eastAsia="宋体" w:cs="Times New Roman"/>
          <w:b/>
          <w:lang w:val="en-US" w:eastAsia="zh-CN"/>
        </w:rPr>
        <w:t>plit SRB1</w:t>
      </w:r>
      <w:r w:rsidRPr="0065660F">
        <w:t xml:space="preserve"> </w:t>
      </w:r>
      <w:r w:rsidRPr="0065660F">
        <w:rPr>
          <w:rFonts w:eastAsia="宋体" w:cs="Times New Roman"/>
          <w:b/>
          <w:lang w:val="en-US" w:eastAsia="zh-CN"/>
        </w:rPr>
        <w:t>with duplication</w:t>
      </w:r>
      <w:r w:rsidRPr="00FB2234">
        <w:rPr>
          <w:rFonts w:eastAsia="宋体" w:cs="Times New Roman"/>
          <w:b/>
          <w:lang w:val="en-US" w:eastAsia="zh-CN"/>
        </w:rPr>
        <w:t xml:space="preserve"> </w:t>
      </w:r>
      <w:r>
        <w:rPr>
          <w:rFonts w:eastAsia="宋体" w:cs="Times New Roman"/>
          <w:b/>
          <w:lang w:val="en-US" w:eastAsia="zh-CN"/>
        </w:rPr>
        <w:t xml:space="preserve">is configured, </w:t>
      </w:r>
      <w:r w:rsidRPr="00FB2234">
        <w:rPr>
          <w:rFonts w:eastAsia="宋体" w:cs="Times New Roman"/>
          <w:b/>
          <w:lang w:val="en-US" w:eastAsia="zh-CN"/>
        </w:rPr>
        <w:t>Legacy Rel-17 method should be used.</w:t>
      </w:r>
    </w:p>
    <w:p w14:paraId="107D8EF5" w14:textId="77777777" w:rsidR="0066703B" w:rsidRPr="00FB2234" w:rsidRDefault="0066703B" w:rsidP="0066703B">
      <w:pPr>
        <w:pStyle w:val="afff"/>
        <w:numPr>
          <w:ilvl w:val="0"/>
          <w:numId w:val="15"/>
        </w:numPr>
        <w:spacing w:before="180" w:after="180"/>
        <w:ind w:firstLineChars="0"/>
        <w:rPr>
          <w:rFonts w:eastAsia="宋体" w:cs="Times New Roman" w:hint="eastAsia"/>
          <w:b/>
          <w:lang w:val="en-US" w:eastAsia="zh-CN"/>
        </w:rPr>
      </w:pPr>
      <w:r>
        <w:rPr>
          <w:rFonts w:eastAsia="宋体" w:cs="Times New Roman"/>
          <w:b/>
          <w:lang w:val="en-US" w:eastAsia="zh-CN"/>
        </w:rPr>
        <w:t>If s</w:t>
      </w:r>
      <w:r w:rsidRPr="00FE1AB6">
        <w:rPr>
          <w:rFonts w:eastAsia="宋体" w:cs="Times New Roman"/>
          <w:b/>
          <w:lang w:val="en-US" w:eastAsia="zh-CN"/>
        </w:rPr>
        <w:t xml:space="preserve">plit SRB1 without duplication </w:t>
      </w:r>
      <w:r>
        <w:rPr>
          <w:rFonts w:eastAsia="宋体" w:cs="Times New Roman"/>
          <w:b/>
          <w:lang w:val="en-US" w:eastAsia="zh-CN"/>
        </w:rPr>
        <w:t xml:space="preserve">is configured, and </w:t>
      </w:r>
      <w:r w:rsidRPr="00FE1AB6">
        <w:rPr>
          <w:rFonts w:eastAsia="宋体" w:cs="Times New Roman"/>
          <w:b/>
          <w:lang w:val="en-US" w:eastAsia="zh-CN"/>
        </w:rPr>
        <w:t xml:space="preserve">primary RLC entity is </w:t>
      </w:r>
      <w:r w:rsidRPr="00FB2234">
        <w:rPr>
          <w:rFonts w:eastAsia="宋体" w:cs="Times New Roman"/>
          <w:b/>
          <w:lang w:val="en-US" w:eastAsia="zh-CN"/>
        </w:rPr>
        <w:t>on direct path</w:t>
      </w:r>
      <w:r>
        <w:rPr>
          <w:rFonts w:eastAsia="宋体" w:cs="Times New Roman"/>
          <w:b/>
          <w:lang w:val="en-US" w:eastAsia="zh-CN"/>
        </w:rPr>
        <w:t xml:space="preserve">, </w:t>
      </w:r>
      <w:r w:rsidRPr="00FB2234">
        <w:rPr>
          <w:rFonts w:eastAsia="宋体" w:cs="Times New Roman"/>
          <w:b/>
          <w:lang w:val="en-US" w:eastAsia="zh-CN"/>
        </w:rPr>
        <w:t>PC5-RRC based method should be used</w:t>
      </w:r>
      <w:r>
        <w:rPr>
          <w:rFonts w:eastAsia="宋体" w:cs="Times New Roman"/>
          <w:b/>
          <w:lang w:val="en-US" w:eastAsia="zh-CN"/>
        </w:rPr>
        <w:t>.</w:t>
      </w:r>
    </w:p>
    <w:p w14:paraId="3BE21310" w14:textId="77777777" w:rsidR="0066703B" w:rsidRPr="00FB2234" w:rsidRDefault="0066703B" w:rsidP="0066703B">
      <w:pPr>
        <w:pStyle w:val="afff"/>
        <w:numPr>
          <w:ilvl w:val="0"/>
          <w:numId w:val="15"/>
        </w:numPr>
        <w:spacing w:before="180" w:after="180"/>
        <w:ind w:firstLineChars="0"/>
        <w:rPr>
          <w:rFonts w:eastAsia="宋体" w:cs="Times New Roman" w:hint="eastAsia"/>
          <w:b/>
          <w:lang w:val="en-US" w:eastAsia="zh-CN"/>
        </w:rPr>
      </w:pPr>
      <w:r>
        <w:rPr>
          <w:rFonts w:eastAsia="宋体" w:cs="Times New Roman"/>
          <w:b/>
          <w:lang w:val="en-US" w:eastAsia="zh-CN"/>
        </w:rPr>
        <w:t xml:space="preserve">If </w:t>
      </w:r>
      <w:r w:rsidRPr="00FE1AB6">
        <w:rPr>
          <w:rFonts w:eastAsia="宋体" w:cs="Times New Roman"/>
          <w:b/>
          <w:lang w:val="en-US" w:eastAsia="zh-CN"/>
        </w:rPr>
        <w:t>non-split SRB1 is configured on direct path</w:t>
      </w:r>
      <w:r>
        <w:rPr>
          <w:rFonts w:eastAsia="宋体" w:cs="Times New Roman"/>
          <w:b/>
          <w:lang w:val="en-US" w:eastAsia="zh-CN"/>
        </w:rPr>
        <w:t xml:space="preserve">, </w:t>
      </w:r>
      <w:r w:rsidRPr="00FE1AB6">
        <w:rPr>
          <w:rFonts w:eastAsia="宋体" w:cs="Times New Roman"/>
          <w:b/>
          <w:lang w:val="en-US" w:eastAsia="zh-CN"/>
        </w:rPr>
        <w:t>PC5-RRC based method should be used</w:t>
      </w:r>
      <w:r w:rsidRPr="00FB2234">
        <w:rPr>
          <w:rFonts w:eastAsia="宋体" w:cs="Times New Roman"/>
          <w:b/>
          <w:lang w:val="en-US" w:eastAsia="zh-CN"/>
        </w:rPr>
        <w:t>.</w:t>
      </w:r>
    </w:p>
    <w:p w14:paraId="6B022048" w14:textId="77777777" w:rsidR="0066703B" w:rsidRDefault="0066703B" w:rsidP="0066703B">
      <w:pPr>
        <w:pStyle w:val="afff"/>
        <w:numPr>
          <w:ilvl w:val="0"/>
          <w:numId w:val="15"/>
        </w:numPr>
        <w:spacing w:before="180" w:after="180"/>
        <w:ind w:firstLineChars="0"/>
        <w:rPr>
          <w:rFonts w:eastAsia="宋体" w:cs="Times New Roman" w:hint="eastAsia"/>
          <w:b/>
          <w:lang w:val="en-US" w:eastAsia="zh-CN"/>
        </w:rPr>
      </w:pPr>
      <w:r>
        <w:rPr>
          <w:rFonts w:eastAsia="宋体" w:cs="Times New Roman"/>
          <w:b/>
          <w:lang w:val="en-US" w:eastAsia="zh-CN"/>
        </w:rPr>
        <w:t>If other configurations are to be supported:</w:t>
      </w:r>
      <w:r w:rsidRPr="00FB2234">
        <w:rPr>
          <w:rFonts w:eastAsia="宋体" w:cs="Times New Roman"/>
          <w:b/>
          <w:lang w:val="en-US" w:eastAsia="zh-CN"/>
        </w:rPr>
        <w:t xml:space="preserve">  </w:t>
      </w:r>
    </w:p>
    <w:p w14:paraId="4B9D5155" w14:textId="77777777" w:rsidR="0066703B" w:rsidRPr="00FB2234" w:rsidRDefault="0066703B" w:rsidP="0066703B">
      <w:pPr>
        <w:pStyle w:val="afff"/>
        <w:numPr>
          <w:ilvl w:val="1"/>
          <w:numId w:val="15"/>
        </w:numPr>
        <w:spacing w:before="180" w:after="180"/>
        <w:ind w:firstLineChars="0"/>
        <w:rPr>
          <w:rFonts w:eastAsia="宋体" w:cs="Times New Roman" w:hint="eastAsia"/>
          <w:b/>
          <w:lang w:val="en-US" w:eastAsia="zh-CN"/>
        </w:rPr>
      </w:pPr>
      <w:r w:rsidRPr="00FB2234">
        <w:rPr>
          <w:rFonts w:eastAsia="宋体" w:cs="Times New Roman"/>
          <w:b/>
          <w:lang w:val="en-US" w:eastAsia="zh-CN"/>
        </w:rPr>
        <w:t xml:space="preserve">If </w:t>
      </w:r>
      <w:r>
        <w:rPr>
          <w:rFonts w:eastAsia="宋体" w:cs="Times New Roman"/>
          <w:b/>
          <w:lang w:val="en-US" w:eastAsia="zh-CN"/>
        </w:rPr>
        <w:t>n</w:t>
      </w:r>
      <w:r w:rsidRPr="00FE1AB6">
        <w:rPr>
          <w:rFonts w:eastAsia="宋体" w:cs="Times New Roman"/>
          <w:b/>
          <w:lang w:val="en-US" w:eastAsia="zh-CN"/>
        </w:rPr>
        <w:t xml:space="preserve">on-split SRB1 over indirect link </w:t>
      </w:r>
      <w:r w:rsidRPr="00FB2234">
        <w:rPr>
          <w:rFonts w:eastAsia="宋体" w:cs="Times New Roman"/>
          <w:b/>
          <w:lang w:val="en-US" w:eastAsia="zh-CN"/>
        </w:rPr>
        <w:t xml:space="preserve">is </w:t>
      </w:r>
      <w:r w:rsidRPr="002E398C">
        <w:rPr>
          <w:rFonts w:eastAsia="宋体" w:cs="Times New Roman"/>
          <w:b/>
          <w:lang w:val="en-US" w:eastAsia="zh-CN"/>
        </w:rPr>
        <w:t>configured</w:t>
      </w:r>
      <w:r w:rsidRPr="00FB2234">
        <w:rPr>
          <w:rFonts w:eastAsia="宋体" w:cs="Times New Roman"/>
          <w:b/>
          <w:lang w:val="en-US" w:eastAsia="zh-CN"/>
        </w:rPr>
        <w:t>, legacy Rel-17 method should be used.</w:t>
      </w:r>
    </w:p>
    <w:p w14:paraId="6D46085C" w14:textId="77777777" w:rsidR="0066703B" w:rsidRPr="00536948" w:rsidRDefault="0066703B" w:rsidP="0066703B">
      <w:pPr>
        <w:pStyle w:val="afff"/>
        <w:numPr>
          <w:ilvl w:val="1"/>
          <w:numId w:val="15"/>
        </w:numPr>
        <w:spacing w:before="180" w:after="180"/>
        <w:ind w:firstLineChars="0"/>
        <w:rPr>
          <w:rFonts w:eastAsia="宋体" w:cs="Times New Roman" w:hint="eastAsia"/>
          <w:b/>
          <w:lang w:val="en-US" w:eastAsia="zh-CN"/>
        </w:rPr>
      </w:pPr>
      <w:r w:rsidRPr="00FB2234">
        <w:rPr>
          <w:rFonts w:eastAsia="宋体" w:cs="Times New Roman"/>
          <w:b/>
          <w:lang w:val="en-US" w:eastAsia="zh-CN"/>
        </w:rPr>
        <w:t xml:space="preserve">If </w:t>
      </w:r>
      <w:r w:rsidRPr="00FE1AB6">
        <w:rPr>
          <w:rFonts w:eastAsia="宋体" w:cs="Times New Roman"/>
          <w:b/>
          <w:lang w:val="en-US" w:eastAsia="zh-CN"/>
        </w:rPr>
        <w:t xml:space="preserve">Split SRB1 without duplication </w:t>
      </w:r>
      <w:r>
        <w:rPr>
          <w:rFonts w:eastAsia="宋体" w:cs="Times New Roman"/>
          <w:b/>
          <w:lang w:val="en-US" w:eastAsia="zh-CN"/>
        </w:rPr>
        <w:t xml:space="preserve">is configured </w:t>
      </w:r>
      <w:r w:rsidRPr="00FE1AB6">
        <w:rPr>
          <w:rFonts w:eastAsia="宋体" w:cs="Times New Roman"/>
          <w:b/>
          <w:lang w:val="en-US" w:eastAsia="zh-CN"/>
        </w:rPr>
        <w:t xml:space="preserve">and primary </w:t>
      </w:r>
      <w:r>
        <w:rPr>
          <w:rFonts w:eastAsia="宋体" w:cs="Times New Roman"/>
          <w:b/>
          <w:lang w:val="en-US" w:eastAsia="zh-CN"/>
        </w:rPr>
        <w:t xml:space="preserve">RLC entity </w:t>
      </w:r>
      <w:r w:rsidRPr="00FE1AB6">
        <w:rPr>
          <w:rFonts w:eastAsia="宋体" w:cs="Times New Roman"/>
          <w:b/>
          <w:lang w:val="en-US" w:eastAsia="zh-CN"/>
        </w:rPr>
        <w:t xml:space="preserve">is </w:t>
      </w:r>
      <w:r>
        <w:rPr>
          <w:rFonts w:eastAsia="宋体" w:cs="Times New Roman"/>
          <w:b/>
          <w:lang w:val="en-US" w:eastAsia="zh-CN"/>
        </w:rPr>
        <w:t>on</w:t>
      </w:r>
      <w:r w:rsidRPr="00FE1AB6">
        <w:rPr>
          <w:rFonts w:eastAsia="宋体" w:cs="Times New Roman"/>
          <w:b/>
          <w:lang w:val="en-US" w:eastAsia="zh-CN"/>
        </w:rPr>
        <w:t xml:space="preserve"> indirect link</w:t>
      </w:r>
      <w:r w:rsidRPr="00FB2234">
        <w:rPr>
          <w:rFonts w:eastAsia="宋体" w:cs="Times New Roman"/>
          <w:b/>
          <w:lang w:val="en-US" w:eastAsia="zh-CN"/>
        </w:rPr>
        <w:t>, legacy Rel-17 method should be used.</w:t>
      </w:r>
    </w:p>
    <w:p w14:paraId="3CB6CB9C" w14:textId="77777777" w:rsidR="0066703B" w:rsidRDefault="0066703B" w:rsidP="0066703B">
      <w:pPr>
        <w:rPr>
          <w:b/>
          <w:lang w:eastAsia="zh-CN"/>
        </w:rPr>
      </w:pPr>
      <w:r>
        <w:rPr>
          <w:rFonts w:eastAsia="宋体" w:cs="Times New Roman"/>
          <w:b/>
          <w:lang w:val="en-US" w:eastAsia="zh-CN"/>
        </w:rPr>
        <w:t>Proposal 8</w:t>
      </w:r>
      <w:r w:rsidRPr="002B13D3">
        <w:rPr>
          <w:rFonts w:eastAsia="宋体" w:cs="Times New Roman"/>
          <w:b/>
          <w:lang w:val="en-US" w:eastAsia="zh-CN"/>
        </w:rPr>
        <w:t xml:space="preserve">: </w:t>
      </w:r>
      <w:r>
        <w:rPr>
          <w:rFonts w:eastAsia="宋体" w:cs="Times New Roman"/>
          <w:b/>
          <w:lang w:val="en-US" w:eastAsia="zh-CN"/>
        </w:rPr>
        <w:t xml:space="preserve">For the PC5-RRC based solution, </w:t>
      </w:r>
      <w:r>
        <w:rPr>
          <w:b/>
          <w:lang w:eastAsia="zh-CN"/>
        </w:rPr>
        <w:t>a</w:t>
      </w:r>
      <w:r w:rsidRPr="00FB2234">
        <w:rPr>
          <w:b/>
          <w:lang w:eastAsia="zh-CN"/>
        </w:rPr>
        <w:t xml:space="preserve"> new PC5-RRC message from relay UE to remote UE</w:t>
      </w:r>
      <w:r>
        <w:rPr>
          <w:b/>
          <w:lang w:eastAsia="zh-CN"/>
        </w:rPr>
        <w:t xml:space="preserve"> can be considered</w:t>
      </w:r>
      <w:r w:rsidRPr="00FB2234">
        <w:rPr>
          <w:b/>
          <w:lang w:eastAsia="zh-CN"/>
        </w:rPr>
        <w:t>.</w:t>
      </w:r>
      <w:r>
        <w:rPr>
          <w:b/>
          <w:lang w:eastAsia="zh-CN"/>
        </w:rPr>
        <w:t xml:space="preserve"> RAN2 can also consider using </w:t>
      </w:r>
      <w:r w:rsidRPr="00C012F2">
        <w:rPr>
          <w:b/>
          <w:lang w:eastAsia="zh-CN"/>
        </w:rPr>
        <w:t>Discovery/PC5-S message with specific SRC or L2 ID</w:t>
      </w:r>
      <w:r>
        <w:rPr>
          <w:b/>
          <w:lang w:eastAsia="zh-CN"/>
        </w:rPr>
        <w:t xml:space="preserve"> as the Rel-18 new solution.</w:t>
      </w:r>
    </w:p>
    <w:p w14:paraId="2F8E019D" w14:textId="77777777" w:rsidR="0066703B" w:rsidRDefault="0066703B" w:rsidP="0066703B">
      <w:pPr>
        <w:pStyle w:val="ad"/>
        <w:rPr>
          <w:rFonts w:eastAsiaTheme="minorEastAsia"/>
          <w:b/>
        </w:rPr>
      </w:pPr>
      <w:r w:rsidRPr="00E664B5">
        <w:rPr>
          <w:rFonts w:eastAsiaTheme="minorEastAsia" w:hint="eastAsia"/>
          <w:b/>
        </w:rPr>
        <w:t>P</w:t>
      </w:r>
      <w:r>
        <w:rPr>
          <w:rFonts w:eastAsiaTheme="minorEastAsia"/>
          <w:b/>
        </w:rPr>
        <w:t>roposal 9: A Rel-18 relay UE can indicate whether it supports the Rel-18 new solution of bringing IDLE/INACTIVE relay UE to CONNECTED state in discovery message, and a Rel-18 remote UE indicates the candidate relay UE supporting the Rel-18 new method in measurement results.</w:t>
      </w:r>
      <w:r w:rsidRPr="00E664B5">
        <w:rPr>
          <w:rFonts w:eastAsiaTheme="minorEastAsia"/>
          <w:b/>
        </w:rPr>
        <w:t xml:space="preserve"> </w:t>
      </w:r>
      <w:r>
        <w:rPr>
          <w:rFonts w:eastAsiaTheme="minorEastAsia"/>
          <w:b/>
        </w:rPr>
        <w:t>RAN2 sends LS to SA2 for this requirement.</w:t>
      </w:r>
    </w:p>
    <w:p w14:paraId="60FA0D12" w14:textId="77777777" w:rsidR="0066703B" w:rsidRPr="00FB5DF1" w:rsidRDefault="0066703B" w:rsidP="0066703B">
      <w:pPr>
        <w:pStyle w:val="ad"/>
        <w:rPr>
          <w:rFonts w:eastAsiaTheme="minorEastAsia"/>
          <w:b/>
          <w:lang w:eastAsia="zh-CN"/>
        </w:rPr>
      </w:pPr>
      <w:r>
        <w:rPr>
          <w:rFonts w:eastAsiaTheme="minorEastAsia"/>
          <w:b/>
        </w:rPr>
        <w:t>Proposal 10</w:t>
      </w:r>
      <w:r w:rsidRPr="00E664B5">
        <w:rPr>
          <w:rFonts w:eastAsiaTheme="minorEastAsia"/>
          <w:b/>
        </w:rPr>
        <w:t xml:space="preserve">: </w:t>
      </w:r>
      <w:r>
        <w:rPr>
          <w:rFonts w:eastAsiaTheme="minorEastAsia"/>
          <w:b/>
        </w:rPr>
        <w:t xml:space="preserve">If a discovery message from a relay UE indicates the relay UE supports Rel-18 new solution, </w:t>
      </w:r>
      <w:r>
        <w:rPr>
          <w:b/>
          <w:lang w:eastAsia="zh-CN"/>
        </w:rPr>
        <w:t>upon receiving a DCR message of which the used</w:t>
      </w:r>
      <w:r>
        <w:rPr>
          <w:rFonts w:eastAsiaTheme="minorEastAsia"/>
          <w:b/>
        </w:rPr>
        <w:t xml:space="preserve"> </w:t>
      </w:r>
      <w:r>
        <w:rPr>
          <w:b/>
          <w:lang w:eastAsia="zh-CN"/>
        </w:rPr>
        <w:t>destination L2 ID is equals to the relay UE’s source L2 ID used for the discovery message</w:t>
      </w:r>
      <w:r>
        <w:rPr>
          <w:rFonts w:eastAsiaTheme="minorEastAsia"/>
          <w:b/>
          <w:lang w:eastAsia="zh-CN"/>
        </w:rPr>
        <w:t xml:space="preserve">, </w:t>
      </w:r>
      <w:r>
        <w:rPr>
          <w:rFonts w:eastAsiaTheme="minorEastAsia"/>
          <w:b/>
        </w:rPr>
        <w:t>the</w:t>
      </w:r>
      <w:r w:rsidRPr="00707086">
        <w:rPr>
          <w:rFonts w:eastAsiaTheme="minorEastAsia"/>
          <w:b/>
        </w:rPr>
        <w:t xml:space="preserve"> </w:t>
      </w:r>
      <w:r w:rsidRPr="00707086">
        <w:rPr>
          <w:rFonts w:eastAsiaTheme="minorEastAsia"/>
          <w:b/>
          <w:lang w:eastAsia="zh-CN"/>
        </w:rPr>
        <w:t>RRC_</w:t>
      </w:r>
      <w:r w:rsidRPr="00707086">
        <w:rPr>
          <w:b/>
          <w:lang w:eastAsia="zh-CN"/>
        </w:rPr>
        <w:t>IDLE/INACTIVE relay UE</w:t>
      </w:r>
      <w:r>
        <w:rPr>
          <w:b/>
          <w:lang w:eastAsia="zh-CN"/>
        </w:rPr>
        <w:t xml:space="preserve"> enters RRC_CONNECTED state. </w:t>
      </w:r>
    </w:p>
    <w:p w14:paraId="75AB6532" w14:textId="77777777" w:rsidR="0066703B" w:rsidRDefault="0066703B" w:rsidP="0066703B">
      <w:pPr>
        <w:pStyle w:val="ad"/>
        <w:rPr>
          <w:rFonts w:eastAsiaTheme="minorEastAsia"/>
          <w:b/>
        </w:rPr>
      </w:pPr>
      <w:r w:rsidRPr="00E664B5">
        <w:rPr>
          <w:rFonts w:eastAsiaTheme="minorEastAsia" w:hint="eastAsia"/>
          <w:b/>
        </w:rPr>
        <w:t>P</w:t>
      </w:r>
      <w:r>
        <w:rPr>
          <w:rFonts w:eastAsiaTheme="minorEastAsia"/>
          <w:b/>
        </w:rPr>
        <w:t>roposal 11: There are two options to be considered for Rel-18 measurement configuration and reporting for MP support:</w:t>
      </w:r>
    </w:p>
    <w:p w14:paraId="4B5615D1" w14:textId="77777777" w:rsidR="0066703B" w:rsidRPr="009F4B46" w:rsidRDefault="0066703B" w:rsidP="009F4B46">
      <w:pPr>
        <w:pStyle w:val="afff"/>
        <w:numPr>
          <w:ilvl w:val="0"/>
          <w:numId w:val="15"/>
        </w:numPr>
        <w:spacing w:before="180" w:after="180"/>
        <w:ind w:firstLineChars="0"/>
        <w:rPr>
          <w:rFonts w:eastAsia="宋体" w:cs="Times New Roman" w:hint="eastAsia"/>
          <w:b/>
          <w:lang w:val="en-US" w:eastAsia="zh-CN"/>
        </w:rPr>
      </w:pPr>
      <w:r w:rsidRPr="009F4B46">
        <w:rPr>
          <w:rFonts w:eastAsia="宋体" w:cs="Times New Roman"/>
          <w:b/>
          <w:lang w:val="en-US" w:eastAsia="zh-CN"/>
        </w:rPr>
        <w:t xml:space="preserve">Option 1: Remote UE reports the candidate relay UE(s) of the type requested by the </w:t>
      </w:r>
      <w:proofErr w:type="spellStart"/>
      <w:r w:rsidRPr="009F4B46">
        <w:rPr>
          <w:rFonts w:eastAsia="宋体" w:cs="Times New Roman"/>
          <w:b/>
          <w:lang w:val="en-US" w:eastAsia="zh-CN"/>
        </w:rPr>
        <w:t>gNB</w:t>
      </w:r>
      <w:proofErr w:type="spellEnd"/>
      <w:r w:rsidRPr="009F4B46">
        <w:rPr>
          <w:rFonts w:eastAsia="宋体" w:cs="Times New Roman"/>
          <w:b/>
          <w:lang w:val="en-US" w:eastAsia="zh-CN"/>
        </w:rPr>
        <w:t>, e.g. only the UEs supporting Rel-18 new solution</w:t>
      </w:r>
    </w:p>
    <w:p w14:paraId="408FC712" w14:textId="77777777" w:rsidR="0066703B" w:rsidRPr="009F4B46" w:rsidRDefault="0066703B" w:rsidP="009F4B46">
      <w:pPr>
        <w:pStyle w:val="afff"/>
        <w:numPr>
          <w:ilvl w:val="0"/>
          <w:numId w:val="15"/>
        </w:numPr>
        <w:spacing w:before="180" w:after="180"/>
        <w:ind w:firstLineChars="0"/>
        <w:rPr>
          <w:rFonts w:eastAsia="宋体" w:cs="Times New Roman" w:hint="eastAsia"/>
          <w:b/>
          <w:lang w:val="en-US" w:eastAsia="zh-CN"/>
        </w:rPr>
      </w:pPr>
      <w:r w:rsidRPr="009F4B46">
        <w:rPr>
          <w:rFonts w:eastAsia="宋体" w:cs="Times New Roman"/>
          <w:b/>
          <w:lang w:val="en-US" w:eastAsia="zh-CN"/>
        </w:rPr>
        <w:t>Option 2</w:t>
      </w:r>
      <w:r w:rsidRPr="009F4B46">
        <w:rPr>
          <w:rFonts w:eastAsia="宋体" w:cs="Times New Roman" w:hint="eastAsia"/>
          <w:b/>
          <w:lang w:val="en-US" w:eastAsia="zh-CN"/>
        </w:rPr>
        <w:t>:</w:t>
      </w:r>
      <w:r w:rsidRPr="009F4B46">
        <w:rPr>
          <w:rFonts w:eastAsia="宋体" w:cs="Times New Roman"/>
          <w:b/>
          <w:lang w:val="en-US" w:eastAsia="zh-CN"/>
        </w:rPr>
        <w:t xml:space="preserve"> Remote UE reports the discovered relay UE(s) with an capability indication (i.e. support Rel-18 new solution or not)</w:t>
      </w:r>
    </w:p>
    <w:p w14:paraId="4981682E" w14:textId="77777777" w:rsidR="0066703B" w:rsidRPr="009B40D7" w:rsidRDefault="0066703B" w:rsidP="0066703B">
      <w:pPr>
        <w:rPr>
          <w:rFonts w:eastAsiaTheme="minorEastAsia"/>
          <w:b/>
          <w:lang w:eastAsia="zh-CN"/>
        </w:rPr>
      </w:pPr>
      <w:r>
        <w:rPr>
          <w:rFonts w:eastAsiaTheme="minorEastAsia"/>
          <w:b/>
          <w:lang w:eastAsia="zh-CN"/>
        </w:rPr>
        <w:t>Proposal 12</w:t>
      </w:r>
      <w:r w:rsidRPr="00A92A24">
        <w:rPr>
          <w:rFonts w:eastAsiaTheme="minorEastAsia"/>
          <w:b/>
          <w:lang w:eastAsia="zh-CN"/>
        </w:rPr>
        <w:t xml:space="preserve">: </w:t>
      </w:r>
      <w:r>
        <w:rPr>
          <w:rFonts w:eastAsiaTheme="minorEastAsia"/>
          <w:b/>
          <w:lang w:eastAsia="zh-CN"/>
        </w:rPr>
        <w:t>RAN2 assumes</w:t>
      </w:r>
      <w:r w:rsidRPr="00AF3D2F">
        <w:rPr>
          <w:rFonts w:eastAsiaTheme="minorEastAsia"/>
          <w:b/>
          <w:lang w:eastAsia="zh-CN"/>
        </w:rPr>
        <w:t xml:space="preserve"> that Rel-17</w:t>
      </w:r>
      <w:r>
        <w:rPr>
          <w:rFonts w:eastAsiaTheme="minorEastAsia"/>
          <w:b/>
          <w:lang w:eastAsia="zh-CN"/>
        </w:rPr>
        <w:t xml:space="preserve"> L2 U2N</w:t>
      </w:r>
      <w:r w:rsidRPr="00AF3D2F">
        <w:rPr>
          <w:rFonts w:eastAsiaTheme="minorEastAsia"/>
          <w:b/>
          <w:lang w:eastAsia="zh-CN"/>
        </w:rPr>
        <w:t xml:space="preserve"> </w:t>
      </w:r>
      <w:r>
        <w:rPr>
          <w:rFonts w:eastAsiaTheme="minorEastAsia"/>
          <w:b/>
          <w:lang w:eastAsia="zh-CN"/>
        </w:rPr>
        <w:t>R</w:t>
      </w:r>
      <w:r w:rsidRPr="00AF3D2F">
        <w:rPr>
          <w:rFonts w:eastAsiaTheme="minorEastAsia"/>
          <w:b/>
          <w:lang w:eastAsia="zh-CN"/>
        </w:rPr>
        <w:t xml:space="preserve">elay can be </w:t>
      </w:r>
      <w:r>
        <w:rPr>
          <w:rFonts w:eastAsiaTheme="minorEastAsia"/>
          <w:b/>
          <w:lang w:eastAsia="zh-CN"/>
        </w:rPr>
        <w:t>used</w:t>
      </w:r>
      <w:r w:rsidRPr="00AF3D2F">
        <w:rPr>
          <w:rFonts w:eastAsiaTheme="minorEastAsia"/>
          <w:b/>
          <w:lang w:eastAsia="zh-CN"/>
        </w:rPr>
        <w:t xml:space="preserve"> in Rel-18 MP </w:t>
      </w:r>
      <w:r>
        <w:rPr>
          <w:rFonts w:eastAsiaTheme="minorEastAsia"/>
          <w:b/>
          <w:lang w:eastAsia="zh-CN"/>
        </w:rPr>
        <w:t xml:space="preserve">operation </w:t>
      </w:r>
      <w:r w:rsidRPr="00AF3D2F">
        <w:rPr>
          <w:rFonts w:eastAsiaTheme="minorEastAsia"/>
          <w:b/>
          <w:lang w:eastAsia="zh-CN"/>
        </w:rPr>
        <w:t xml:space="preserve">unless </w:t>
      </w:r>
      <w:r>
        <w:rPr>
          <w:rFonts w:eastAsiaTheme="minorEastAsia"/>
          <w:b/>
          <w:lang w:eastAsia="zh-CN"/>
        </w:rPr>
        <w:t>any</w:t>
      </w:r>
      <w:r w:rsidRPr="00AF3D2F">
        <w:rPr>
          <w:rFonts w:eastAsiaTheme="minorEastAsia"/>
          <w:b/>
          <w:lang w:eastAsia="zh-CN"/>
        </w:rPr>
        <w:t xml:space="preserve"> essential new behaviour</w:t>
      </w:r>
      <w:r>
        <w:rPr>
          <w:rFonts w:eastAsiaTheme="minorEastAsia"/>
          <w:b/>
          <w:lang w:eastAsia="zh-CN"/>
        </w:rPr>
        <w:t xml:space="preserve"> for MP operation compared with Rel-17 L2 U2N relay operation is</w:t>
      </w:r>
      <w:r w:rsidRPr="00AF3D2F">
        <w:rPr>
          <w:rFonts w:eastAsiaTheme="minorEastAsia"/>
          <w:b/>
          <w:lang w:eastAsia="zh-CN"/>
        </w:rPr>
        <w:t xml:space="preserve"> identified.</w:t>
      </w:r>
    </w:p>
    <w:p w14:paraId="1D254AD4" w14:textId="77777777" w:rsidR="0066703B" w:rsidRDefault="0066703B" w:rsidP="0066703B">
      <w:pPr>
        <w:rPr>
          <w:rFonts w:eastAsiaTheme="minorEastAsia"/>
          <w:b/>
          <w:lang w:eastAsia="zh-CN"/>
        </w:rPr>
      </w:pPr>
      <w:r w:rsidRPr="003D7B4D">
        <w:rPr>
          <w:rFonts w:eastAsiaTheme="minorEastAsia" w:hint="eastAsia"/>
          <w:b/>
          <w:lang w:eastAsia="zh-CN"/>
        </w:rPr>
        <w:t>P</w:t>
      </w:r>
      <w:r w:rsidRPr="003D7B4D">
        <w:rPr>
          <w:rFonts w:eastAsiaTheme="minorEastAsia"/>
          <w:b/>
          <w:lang w:eastAsia="zh-CN"/>
        </w:rPr>
        <w:t>roposal</w:t>
      </w:r>
      <w:r>
        <w:rPr>
          <w:rFonts w:eastAsiaTheme="minorEastAsia"/>
          <w:b/>
          <w:lang w:eastAsia="zh-CN"/>
        </w:rPr>
        <w:t xml:space="preserve"> 13</w:t>
      </w:r>
      <w:r w:rsidRPr="003D7B4D">
        <w:rPr>
          <w:rFonts w:eastAsiaTheme="minorEastAsia"/>
          <w:b/>
          <w:lang w:eastAsia="zh-CN"/>
        </w:rPr>
        <w:t xml:space="preserve">: T420 </w:t>
      </w:r>
      <w:r>
        <w:rPr>
          <w:rFonts w:eastAsiaTheme="minorEastAsia"/>
          <w:b/>
          <w:lang w:eastAsia="zh-CN"/>
        </w:rPr>
        <w:t xml:space="preserve">can be reused to determine indirect path addition failure in MP operation. </w:t>
      </w:r>
    </w:p>
    <w:p w14:paraId="3AB46BF3" w14:textId="77777777" w:rsidR="0066703B" w:rsidRDefault="0066703B" w:rsidP="0066703B">
      <w:pPr>
        <w:rPr>
          <w:rFonts w:eastAsiaTheme="minorEastAsia"/>
          <w:b/>
          <w:lang w:eastAsia="zh-CN"/>
        </w:rPr>
      </w:pPr>
      <w:r w:rsidRPr="00594500">
        <w:rPr>
          <w:rFonts w:eastAsiaTheme="minorEastAsia" w:hint="eastAsia"/>
          <w:b/>
          <w:lang w:eastAsia="zh-CN"/>
        </w:rPr>
        <w:t>P</w:t>
      </w:r>
      <w:r w:rsidRPr="00594500">
        <w:rPr>
          <w:rFonts w:eastAsiaTheme="minorEastAsia"/>
          <w:b/>
          <w:lang w:eastAsia="zh-CN"/>
        </w:rPr>
        <w:t>roposal</w:t>
      </w:r>
      <w:r>
        <w:rPr>
          <w:rFonts w:eastAsiaTheme="minorEastAsia"/>
          <w:b/>
          <w:lang w:eastAsia="zh-CN"/>
        </w:rPr>
        <w:t xml:space="preserve"> 14</w:t>
      </w:r>
      <w:r w:rsidRPr="00594500">
        <w:rPr>
          <w:rFonts w:eastAsiaTheme="minorEastAsia"/>
          <w:b/>
          <w:lang w:eastAsia="zh-CN"/>
        </w:rPr>
        <w:t xml:space="preserve">: </w:t>
      </w:r>
      <w:r>
        <w:rPr>
          <w:rFonts w:eastAsiaTheme="minorEastAsia"/>
          <w:b/>
          <w:lang w:eastAsia="zh-CN"/>
        </w:rPr>
        <w:t xml:space="preserve">If </w:t>
      </w:r>
      <w:proofErr w:type="spellStart"/>
      <w:r w:rsidRPr="00A7138B">
        <w:rPr>
          <w:rFonts w:eastAsiaTheme="minorEastAsia"/>
          <w:b/>
          <w:i/>
          <w:lang w:eastAsia="zh-CN"/>
        </w:rPr>
        <w:t>RRCReconfigurationComplete</w:t>
      </w:r>
      <w:proofErr w:type="spellEnd"/>
      <w:r w:rsidRPr="00A7138B">
        <w:rPr>
          <w:rFonts w:eastAsiaTheme="minorEastAsia"/>
          <w:b/>
          <w:lang w:eastAsia="zh-CN"/>
        </w:rPr>
        <w:t xml:space="preserve"> message is sent </w:t>
      </w:r>
      <w:r>
        <w:rPr>
          <w:rFonts w:eastAsiaTheme="minorEastAsia"/>
          <w:b/>
          <w:lang w:eastAsia="zh-CN"/>
        </w:rPr>
        <w:t xml:space="preserve">by remote UE </w:t>
      </w:r>
      <w:r w:rsidRPr="00A7138B">
        <w:rPr>
          <w:rFonts w:eastAsiaTheme="minorEastAsia"/>
          <w:b/>
          <w:lang w:eastAsia="zh-CN"/>
        </w:rPr>
        <w:t>to relay UE</w:t>
      </w:r>
      <w:r>
        <w:rPr>
          <w:rFonts w:eastAsiaTheme="minorEastAsia"/>
          <w:b/>
          <w:lang w:eastAsia="zh-CN"/>
        </w:rPr>
        <w:t xml:space="preserve"> via </w:t>
      </w:r>
      <w:r w:rsidRPr="00A7138B">
        <w:rPr>
          <w:rFonts w:eastAsiaTheme="minorEastAsia"/>
          <w:b/>
          <w:lang w:eastAsia="zh-CN"/>
        </w:rPr>
        <w:t xml:space="preserve">SRB1 PC5 RLC bearer, </w:t>
      </w:r>
      <w:r>
        <w:rPr>
          <w:rFonts w:eastAsiaTheme="minorEastAsia"/>
          <w:b/>
          <w:lang w:eastAsia="zh-CN"/>
        </w:rPr>
        <w:t>the existing stop condition can be reused; otherwise, new stop condition needs to be specified.</w:t>
      </w:r>
    </w:p>
    <w:p w14:paraId="60B46F4E" w14:textId="77777777" w:rsidR="0066703B" w:rsidRPr="00C56B63" w:rsidRDefault="0066703B" w:rsidP="0066703B">
      <w:pPr>
        <w:rPr>
          <w:rFonts w:eastAsiaTheme="minorEastAsia"/>
          <w:b/>
          <w:lang w:eastAsia="zh-CN"/>
        </w:rPr>
      </w:pPr>
      <w:r w:rsidRPr="003D7B4D">
        <w:rPr>
          <w:rFonts w:eastAsiaTheme="minorEastAsia" w:hint="eastAsia"/>
          <w:b/>
          <w:lang w:eastAsia="zh-CN"/>
        </w:rPr>
        <w:t>P</w:t>
      </w:r>
      <w:r w:rsidRPr="003D7B4D">
        <w:rPr>
          <w:rFonts w:eastAsiaTheme="minorEastAsia"/>
          <w:b/>
          <w:lang w:eastAsia="zh-CN"/>
        </w:rPr>
        <w:t xml:space="preserve">roposal </w:t>
      </w:r>
      <w:r>
        <w:rPr>
          <w:rFonts w:eastAsiaTheme="minorEastAsia"/>
          <w:b/>
          <w:lang w:eastAsia="zh-CN"/>
        </w:rPr>
        <w:t xml:space="preserve">15: For indirect path to MP, T304 and the existing stop condition is reused, assuming </w:t>
      </w:r>
      <w:proofErr w:type="spellStart"/>
      <w:r w:rsidRPr="00C56B63">
        <w:rPr>
          <w:b/>
          <w:i/>
          <w:lang w:eastAsia="sv-SE"/>
        </w:rPr>
        <w:t>reconfigurationWithSync</w:t>
      </w:r>
      <w:proofErr w:type="spellEnd"/>
      <w:r w:rsidRPr="00C56B63">
        <w:rPr>
          <w:rFonts w:eastAsiaTheme="minorEastAsia"/>
          <w:b/>
          <w:lang w:eastAsia="zh-CN"/>
        </w:rPr>
        <w:t xml:space="preserve"> </w:t>
      </w:r>
      <w:r>
        <w:rPr>
          <w:rFonts w:eastAsiaTheme="minorEastAsia"/>
          <w:b/>
          <w:lang w:eastAsia="zh-CN"/>
        </w:rPr>
        <w:t>is to be used</w:t>
      </w:r>
      <w:r w:rsidRPr="00C56B63">
        <w:rPr>
          <w:rFonts w:eastAsiaTheme="minorEastAsia"/>
          <w:b/>
          <w:lang w:eastAsia="zh-CN"/>
        </w:rPr>
        <w:t>.</w:t>
      </w:r>
    </w:p>
    <w:p w14:paraId="508DC717" w14:textId="6466E135" w:rsidR="00014826" w:rsidRPr="00C56B63" w:rsidRDefault="00014826" w:rsidP="00014826">
      <w:pPr>
        <w:rPr>
          <w:rFonts w:eastAsiaTheme="minorEastAsia"/>
          <w:b/>
          <w:lang w:eastAsia="zh-CN"/>
        </w:rPr>
      </w:pPr>
    </w:p>
    <w:p w14:paraId="212ED02E" w14:textId="0AF2A92F" w:rsidR="00403287" w:rsidRDefault="00010945" w:rsidP="00403287">
      <w:pPr>
        <w:rPr>
          <w:u w:val="single"/>
          <w:lang w:eastAsia="zh-CN"/>
        </w:rPr>
      </w:pPr>
      <w:r w:rsidRPr="009F4B46">
        <w:rPr>
          <w:u w:val="single"/>
          <w:lang w:eastAsia="zh-CN"/>
        </w:rPr>
        <w:t>Remaining issues</w:t>
      </w:r>
      <w:r w:rsidR="00403287" w:rsidRPr="009F4B46">
        <w:rPr>
          <w:u w:val="single"/>
          <w:lang w:eastAsia="zh-CN"/>
        </w:rPr>
        <w:t xml:space="preserve"> for scenario 2</w:t>
      </w:r>
    </w:p>
    <w:p w14:paraId="7E95C705" w14:textId="77777777" w:rsidR="0066703B" w:rsidRPr="00052A4B" w:rsidRDefault="0066703B" w:rsidP="0066703B">
      <w:pPr>
        <w:rPr>
          <w:rFonts w:eastAsiaTheme="minorEastAsia"/>
          <w:b/>
          <w:lang w:eastAsia="zh-CN"/>
        </w:rPr>
      </w:pPr>
      <w:r w:rsidRPr="00052A4B">
        <w:rPr>
          <w:rFonts w:eastAsiaTheme="minorEastAsia"/>
          <w:b/>
          <w:lang w:eastAsia="zh-CN"/>
        </w:rPr>
        <w:t>Proposal 1</w:t>
      </w:r>
      <w:r>
        <w:rPr>
          <w:rFonts w:eastAsiaTheme="minorEastAsia"/>
          <w:b/>
          <w:lang w:eastAsia="zh-CN"/>
        </w:rPr>
        <w:t>6</w:t>
      </w:r>
      <w:r w:rsidRPr="00052A4B">
        <w:rPr>
          <w:rFonts w:eastAsiaTheme="minorEastAsia"/>
          <w:b/>
          <w:lang w:eastAsia="zh-CN"/>
        </w:rPr>
        <w:t xml:space="preserve">. </w:t>
      </w:r>
      <w:r>
        <w:rPr>
          <w:rFonts w:eastAsiaTheme="minorEastAsia"/>
          <w:b/>
          <w:lang w:eastAsia="zh-CN"/>
        </w:rPr>
        <w:t xml:space="preserve"> RAN2 can ask SA3 whether there is security risk to</w:t>
      </w:r>
      <w:r>
        <w:rPr>
          <w:rFonts w:eastAsiaTheme="minorEastAsia" w:hint="eastAsia"/>
          <w:b/>
          <w:lang w:eastAsia="zh-CN"/>
        </w:rPr>
        <w:t xml:space="preserve"> report</w:t>
      </w:r>
      <w:r>
        <w:rPr>
          <w:rFonts w:eastAsiaTheme="minorEastAsia"/>
          <w:b/>
          <w:lang w:eastAsia="zh-CN"/>
        </w:rPr>
        <w:t xml:space="preserve"> RRC_</w:t>
      </w:r>
      <w:r w:rsidRPr="00953F58">
        <w:rPr>
          <w:rFonts w:eastAsiaTheme="minorEastAsia"/>
          <w:b/>
          <w:lang w:eastAsia="zh-CN"/>
        </w:rPr>
        <w:t xml:space="preserve">CONNECTED </w:t>
      </w:r>
      <w:r>
        <w:rPr>
          <w:rFonts w:eastAsiaTheme="minorEastAsia"/>
          <w:b/>
          <w:lang w:eastAsia="zh-CN"/>
        </w:rPr>
        <w:t>relay UE’s C</w:t>
      </w:r>
      <w:r>
        <w:rPr>
          <w:rFonts w:eastAsiaTheme="minorEastAsia" w:hint="eastAsia"/>
          <w:b/>
          <w:lang w:eastAsia="zh-CN"/>
        </w:rPr>
        <w:t>-</w:t>
      </w:r>
      <w:r>
        <w:rPr>
          <w:rFonts w:eastAsiaTheme="minorEastAsia"/>
          <w:b/>
          <w:lang w:eastAsia="zh-CN"/>
        </w:rPr>
        <w:t>RNTI</w:t>
      </w:r>
      <w:r>
        <w:rPr>
          <w:rFonts w:eastAsiaTheme="minorEastAsia" w:hint="eastAsia"/>
          <w:b/>
          <w:lang w:eastAsia="zh-CN"/>
        </w:rPr>
        <w:t>.</w:t>
      </w:r>
    </w:p>
    <w:p w14:paraId="530104E0" w14:textId="77777777" w:rsidR="0066703B" w:rsidRDefault="0066703B" w:rsidP="0066703B">
      <w:pPr>
        <w:rPr>
          <w:rFonts w:eastAsiaTheme="minorEastAsia"/>
          <w:b/>
          <w:lang w:eastAsia="zh-CN"/>
        </w:rPr>
      </w:pPr>
      <w:r w:rsidRPr="00F51B65">
        <w:rPr>
          <w:rFonts w:eastAsiaTheme="minorEastAsia"/>
          <w:b/>
          <w:lang w:eastAsia="zh-CN"/>
        </w:rPr>
        <w:t xml:space="preserve">Proposal </w:t>
      </w:r>
      <w:r>
        <w:rPr>
          <w:rFonts w:eastAsiaTheme="minorEastAsia"/>
          <w:b/>
          <w:lang w:eastAsia="zh-CN"/>
        </w:rPr>
        <w:t>17</w:t>
      </w:r>
      <w:r w:rsidRPr="004F5A5E">
        <w:rPr>
          <w:rFonts w:eastAsiaTheme="minorEastAsia"/>
          <w:b/>
          <w:lang w:eastAsia="zh-CN"/>
        </w:rPr>
        <w:t xml:space="preserve">. </w:t>
      </w:r>
      <w:r>
        <w:rPr>
          <w:rFonts w:eastAsiaTheme="minorEastAsia"/>
          <w:b/>
          <w:lang w:eastAsia="zh-CN"/>
        </w:rPr>
        <w:t>If there is no security risk</w:t>
      </w:r>
      <w:r>
        <w:rPr>
          <w:rFonts w:eastAsiaTheme="minorEastAsia" w:hint="eastAsia"/>
          <w:b/>
          <w:lang w:eastAsia="zh-CN"/>
        </w:rPr>
        <w:t>,</w:t>
      </w:r>
      <w:r>
        <w:rPr>
          <w:rFonts w:eastAsiaTheme="minorEastAsia"/>
          <w:b/>
          <w:lang w:eastAsia="zh-CN"/>
        </w:rPr>
        <w:t xml:space="preserve"> C-RNTI is used as </w:t>
      </w:r>
      <w:r>
        <w:rPr>
          <w:rFonts w:eastAsiaTheme="minorEastAsia" w:hint="eastAsia"/>
          <w:b/>
          <w:lang w:eastAsia="zh-CN"/>
        </w:rPr>
        <w:t>the</w:t>
      </w:r>
      <w:r>
        <w:rPr>
          <w:rFonts w:eastAsiaTheme="minorEastAsia"/>
          <w:b/>
          <w:lang w:eastAsia="zh-CN"/>
        </w:rPr>
        <w:t xml:space="preserve"> UE ID</w:t>
      </w:r>
      <w:r w:rsidRPr="00052A4B">
        <w:rPr>
          <w:rFonts w:eastAsiaTheme="minorEastAsia"/>
          <w:b/>
          <w:lang w:eastAsia="zh-CN"/>
        </w:rPr>
        <w:t xml:space="preserve"> reported to </w:t>
      </w:r>
      <w:proofErr w:type="spellStart"/>
      <w:r w:rsidRPr="00052A4B">
        <w:rPr>
          <w:rFonts w:eastAsiaTheme="minorEastAsia"/>
          <w:b/>
          <w:lang w:eastAsia="zh-CN"/>
        </w:rPr>
        <w:t>gNB</w:t>
      </w:r>
      <w:proofErr w:type="spellEnd"/>
      <w:r w:rsidRPr="00052A4B">
        <w:rPr>
          <w:rFonts w:eastAsiaTheme="minorEastAsia"/>
          <w:b/>
          <w:lang w:eastAsia="zh-CN"/>
        </w:rPr>
        <w:t xml:space="preserve"> for i</w:t>
      </w:r>
      <w:r>
        <w:rPr>
          <w:rFonts w:eastAsiaTheme="minorEastAsia"/>
          <w:b/>
          <w:lang w:eastAsia="zh-CN"/>
        </w:rPr>
        <w:t xml:space="preserve">ndirect path addition when </w:t>
      </w:r>
      <w:r w:rsidRPr="00953F58">
        <w:rPr>
          <w:rFonts w:eastAsiaTheme="minorEastAsia"/>
          <w:b/>
          <w:lang w:eastAsia="zh-CN"/>
        </w:rPr>
        <w:t>relay UE is in RRC_CONNECTED</w:t>
      </w:r>
      <w:r>
        <w:rPr>
          <w:rFonts w:eastAsiaTheme="minorEastAsia"/>
          <w:b/>
          <w:lang w:eastAsia="zh-CN"/>
        </w:rPr>
        <w:t xml:space="preserve">; otherwise, an </w:t>
      </w:r>
      <w:r w:rsidRPr="004F5A5E">
        <w:rPr>
          <w:rFonts w:eastAsiaTheme="minorEastAsia"/>
          <w:b/>
          <w:lang w:eastAsia="zh-CN"/>
        </w:rPr>
        <w:t>index assigned by the remote UE</w:t>
      </w:r>
      <w:r>
        <w:rPr>
          <w:rFonts w:eastAsiaTheme="minorEastAsia"/>
          <w:b/>
          <w:lang w:eastAsia="zh-CN"/>
        </w:rPr>
        <w:t xml:space="preserve"> can be used</w:t>
      </w:r>
      <w:r w:rsidRPr="008441E7">
        <w:rPr>
          <w:rFonts w:eastAsiaTheme="minorEastAsia"/>
          <w:b/>
          <w:lang w:eastAsia="zh-CN"/>
        </w:rPr>
        <w:t>.</w:t>
      </w:r>
    </w:p>
    <w:p w14:paraId="76C213F5" w14:textId="77777777" w:rsidR="0066703B" w:rsidRPr="000B6FCC" w:rsidRDefault="0066703B" w:rsidP="0066703B">
      <w:pPr>
        <w:rPr>
          <w:rFonts w:eastAsiaTheme="minorEastAsia"/>
          <w:b/>
          <w:lang w:eastAsia="zh-CN"/>
        </w:rPr>
      </w:pPr>
      <w:r w:rsidRPr="00F51B65">
        <w:rPr>
          <w:rFonts w:eastAsiaTheme="minorEastAsia"/>
          <w:b/>
          <w:lang w:eastAsia="zh-CN"/>
        </w:rPr>
        <w:t xml:space="preserve">Proposal </w:t>
      </w:r>
      <w:r>
        <w:rPr>
          <w:rFonts w:eastAsiaTheme="minorEastAsia"/>
          <w:b/>
          <w:lang w:eastAsia="zh-CN"/>
        </w:rPr>
        <w:t>18</w:t>
      </w:r>
      <w:r w:rsidRPr="004F5A5E">
        <w:rPr>
          <w:rFonts w:eastAsiaTheme="minorEastAsia"/>
          <w:b/>
          <w:lang w:eastAsia="zh-CN"/>
        </w:rPr>
        <w:t xml:space="preserve">. </w:t>
      </w:r>
      <w:r>
        <w:rPr>
          <w:rFonts w:eastAsiaTheme="minorEastAsia"/>
          <w:b/>
          <w:lang w:eastAsia="zh-CN"/>
        </w:rPr>
        <w:t xml:space="preserve"> Remote UE reports the associated relay UE(s) information based on the </w:t>
      </w:r>
      <w:proofErr w:type="spellStart"/>
      <w:r>
        <w:rPr>
          <w:rFonts w:eastAsiaTheme="minorEastAsia"/>
          <w:b/>
          <w:lang w:eastAsia="zh-CN"/>
        </w:rPr>
        <w:t>gNB’s</w:t>
      </w:r>
      <w:proofErr w:type="spellEnd"/>
      <w:r>
        <w:rPr>
          <w:rFonts w:eastAsiaTheme="minorEastAsia"/>
          <w:b/>
          <w:lang w:eastAsia="zh-CN"/>
        </w:rPr>
        <w:t xml:space="preserve"> requirement.</w:t>
      </w:r>
    </w:p>
    <w:p w14:paraId="76A29C79" w14:textId="77777777" w:rsidR="0066703B" w:rsidRPr="00B54147" w:rsidRDefault="0066703B" w:rsidP="0066703B">
      <w:pPr>
        <w:rPr>
          <w:b/>
          <w:lang w:eastAsia="zh-CN"/>
        </w:rPr>
      </w:pPr>
      <w:r>
        <w:rPr>
          <w:b/>
          <w:lang w:eastAsia="zh-CN"/>
        </w:rPr>
        <w:lastRenderedPageBreak/>
        <w:t>Observation 3</w:t>
      </w:r>
      <w:r w:rsidRPr="00B54147">
        <w:rPr>
          <w:b/>
          <w:lang w:eastAsia="zh-CN"/>
        </w:rPr>
        <w:t xml:space="preserve">: </w:t>
      </w:r>
      <w:r>
        <w:rPr>
          <w:b/>
          <w:lang w:eastAsia="zh-CN"/>
        </w:rPr>
        <w:t>T</w:t>
      </w:r>
      <w:r w:rsidRPr="00B54147">
        <w:rPr>
          <w:b/>
          <w:lang w:eastAsia="zh-CN"/>
        </w:rPr>
        <w:t>he multi-path establishment can be reused if the remote UE trigger</w:t>
      </w:r>
      <w:r>
        <w:rPr>
          <w:b/>
          <w:lang w:eastAsia="zh-CN"/>
        </w:rPr>
        <w:t>s</w:t>
      </w:r>
      <w:r w:rsidRPr="00B54147">
        <w:rPr>
          <w:b/>
          <w:lang w:eastAsia="zh-CN"/>
        </w:rPr>
        <w:t xml:space="preserve"> the relay UE into RRC_CONNECTED before </w:t>
      </w:r>
      <w:r>
        <w:rPr>
          <w:b/>
          <w:lang w:eastAsia="zh-CN"/>
        </w:rPr>
        <w:t xml:space="preserve">relay UE </w:t>
      </w:r>
      <w:r w:rsidRPr="00B54147">
        <w:rPr>
          <w:b/>
          <w:lang w:eastAsia="zh-CN"/>
        </w:rPr>
        <w:t>reporting.</w:t>
      </w:r>
      <w:r>
        <w:rPr>
          <w:b/>
          <w:lang w:eastAsia="zh-CN"/>
        </w:rPr>
        <w:t xml:space="preserve"> If the </w:t>
      </w:r>
      <w:r w:rsidRPr="00B54147">
        <w:rPr>
          <w:b/>
          <w:lang w:eastAsia="zh-CN"/>
        </w:rPr>
        <w:t>remote UE triggers the RRC_IDLE/RRC_INACTIVE relay UE after receiving the multi-path configuration</w:t>
      </w:r>
      <w:r>
        <w:rPr>
          <w:b/>
          <w:lang w:eastAsia="zh-CN"/>
        </w:rPr>
        <w:t>, a new relay UE ID over non-3GPP is needed for reporting.</w:t>
      </w:r>
    </w:p>
    <w:p w14:paraId="07A3A73F" w14:textId="77777777" w:rsidR="0066703B" w:rsidRPr="008441E7" w:rsidRDefault="0066703B" w:rsidP="0066703B">
      <w:pPr>
        <w:rPr>
          <w:rFonts w:eastAsiaTheme="minorEastAsia"/>
          <w:b/>
          <w:lang w:eastAsia="zh-CN"/>
        </w:rPr>
      </w:pPr>
      <w:r>
        <w:rPr>
          <w:rFonts w:eastAsiaTheme="minorEastAsia"/>
          <w:b/>
          <w:lang w:eastAsia="zh-CN"/>
        </w:rPr>
        <w:t>Proposal 19</w:t>
      </w:r>
      <w:r>
        <w:rPr>
          <w:b/>
          <w:lang w:eastAsia="zh-CN"/>
        </w:rPr>
        <w:t>:</w:t>
      </w:r>
      <w:r>
        <w:rPr>
          <w:rFonts w:eastAsiaTheme="minorEastAsia"/>
          <w:b/>
          <w:lang w:eastAsia="zh-CN"/>
        </w:rPr>
        <w:t xml:space="preserve"> In scenario 2, remote UE triggers the </w:t>
      </w:r>
      <w:r w:rsidRPr="00B54147">
        <w:rPr>
          <w:b/>
          <w:lang w:eastAsia="zh-CN"/>
        </w:rPr>
        <w:t xml:space="preserve">RRC_IDLE/RRC_INACTIVE </w:t>
      </w:r>
      <w:r>
        <w:rPr>
          <w:rFonts w:eastAsiaTheme="minorEastAsia"/>
          <w:b/>
          <w:lang w:eastAsia="zh-CN"/>
        </w:rPr>
        <w:t xml:space="preserve">relay UE into </w:t>
      </w:r>
      <w:r w:rsidRPr="00B54147">
        <w:rPr>
          <w:b/>
          <w:lang w:eastAsia="zh-CN"/>
        </w:rPr>
        <w:t>RRC_CONNECTED</w:t>
      </w:r>
      <w:r>
        <w:rPr>
          <w:rFonts w:eastAsiaTheme="minorEastAsia"/>
          <w:b/>
          <w:lang w:eastAsia="zh-CN"/>
        </w:rPr>
        <w:t xml:space="preserve"> state before reporting relay UE’s information to network. How to trigger this is left to remote/relay UE implementation.</w:t>
      </w:r>
    </w:p>
    <w:p w14:paraId="3F0F49CF" w14:textId="026314EF" w:rsidR="0066703B" w:rsidRDefault="0066703B" w:rsidP="0066703B">
      <w:pPr>
        <w:rPr>
          <w:rFonts w:eastAsiaTheme="minorEastAsia"/>
          <w:b/>
          <w:lang w:eastAsia="zh-CN"/>
        </w:rPr>
      </w:pPr>
      <w:r>
        <w:rPr>
          <w:rFonts w:eastAsiaTheme="minorEastAsia"/>
          <w:b/>
          <w:lang w:eastAsia="zh-CN"/>
        </w:rPr>
        <w:t>Observation 4</w:t>
      </w:r>
      <w:r w:rsidRPr="005D0857">
        <w:rPr>
          <w:rFonts w:eastAsiaTheme="minorEastAsia"/>
          <w:b/>
          <w:lang w:eastAsia="zh-CN"/>
        </w:rPr>
        <w:t xml:space="preserve">: </w:t>
      </w:r>
      <w:r>
        <w:rPr>
          <w:rFonts w:eastAsiaTheme="minorEastAsia"/>
          <w:b/>
          <w:lang w:eastAsia="zh-CN"/>
        </w:rPr>
        <w:t>I</w:t>
      </w:r>
      <w:r w:rsidRPr="005D0857">
        <w:rPr>
          <w:rFonts w:eastAsiaTheme="minorEastAsia"/>
          <w:b/>
          <w:lang w:eastAsia="zh-CN"/>
        </w:rPr>
        <w:t xml:space="preserve">t is a </w:t>
      </w:r>
      <w:r>
        <w:rPr>
          <w:rFonts w:eastAsiaTheme="minorEastAsia"/>
          <w:b/>
          <w:lang w:eastAsia="zh-CN"/>
        </w:rPr>
        <w:t xml:space="preserve">valid </w:t>
      </w:r>
      <w:r w:rsidRPr="005D0857">
        <w:rPr>
          <w:rFonts w:eastAsiaTheme="minorEastAsia"/>
          <w:b/>
          <w:lang w:eastAsia="zh-CN"/>
        </w:rPr>
        <w:t>use case that one remote UE has non-3GPP connection with more than one relay UE</w:t>
      </w:r>
      <w:r>
        <w:rPr>
          <w:rFonts w:eastAsiaTheme="minorEastAsia"/>
          <w:b/>
          <w:lang w:eastAsia="zh-CN"/>
        </w:rPr>
        <w:t>,</w:t>
      </w:r>
      <w:r w:rsidRPr="005D0857">
        <w:rPr>
          <w:rFonts w:eastAsiaTheme="minorEastAsia"/>
          <w:b/>
          <w:lang w:eastAsia="zh-CN"/>
        </w:rPr>
        <w:t xml:space="preserve"> </w:t>
      </w:r>
      <w:r>
        <w:rPr>
          <w:rFonts w:eastAsiaTheme="minorEastAsia"/>
          <w:b/>
          <w:lang w:eastAsia="zh-CN"/>
        </w:rPr>
        <w:t>which has the following two benefits:</w:t>
      </w:r>
    </w:p>
    <w:p w14:paraId="488F4E29" w14:textId="2E26B9EA" w:rsidR="0066703B" w:rsidRDefault="0066703B" w:rsidP="0066703B">
      <w:pPr>
        <w:pStyle w:val="afff"/>
        <w:numPr>
          <w:ilvl w:val="0"/>
          <w:numId w:val="22"/>
        </w:numPr>
        <w:ind w:firstLineChars="0"/>
        <w:rPr>
          <w:rFonts w:eastAsiaTheme="minorEastAsia" w:hint="eastAsia"/>
          <w:b/>
          <w:lang w:eastAsia="zh-CN"/>
        </w:rPr>
      </w:pPr>
      <w:r>
        <w:rPr>
          <w:rFonts w:eastAsiaTheme="minorEastAsia"/>
          <w:b/>
          <w:lang w:eastAsia="zh-CN"/>
        </w:rPr>
        <w:t>N</w:t>
      </w:r>
      <w:r w:rsidRPr="003131BE">
        <w:rPr>
          <w:rFonts w:eastAsiaTheme="minorEastAsia"/>
          <w:b/>
          <w:lang w:eastAsia="zh-CN"/>
        </w:rPr>
        <w:t xml:space="preserve">etwork can choose the best </w:t>
      </w:r>
      <w:r>
        <w:rPr>
          <w:rFonts w:eastAsiaTheme="minorEastAsia"/>
          <w:b/>
          <w:lang w:eastAsia="zh-CN"/>
        </w:rPr>
        <w:t xml:space="preserve">relay UE </w:t>
      </w:r>
      <w:r w:rsidRPr="003131BE">
        <w:rPr>
          <w:rFonts w:eastAsiaTheme="minorEastAsia"/>
          <w:b/>
          <w:lang w:eastAsia="zh-CN"/>
        </w:rPr>
        <w:t xml:space="preserve">taking into account of the </w:t>
      </w:r>
      <w:proofErr w:type="spellStart"/>
      <w:r w:rsidRPr="003131BE">
        <w:rPr>
          <w:rFonts w:eastAsiaTheme="minorEastAsia"/>
          <w:b/>
          <w:lang w:eastAsia="zh-CN"/>
        </w:rPr>
        <w:t>Uu</w:t>
      </w:r>
      <w:proofErr w:type="spellEnd"/>
      <w:r w:rsidRPr="003131BE">
        <w:rPr>
          <w:rFonts w:eastAsiaTheme="minorEastAsia"/>
          <w:b/>
          <w:lang w:eastAsia="zh-CN"/>
        </w:rPr>
        <w:t xml:space="preserve"> link quality, maximum UL power, UL MIMO capability and other capabilities of the candidate relay UEs.</w:t>
      </w:r>
    </w:p>
    <w:p w14:paraId="3CB64B11" w14:textId="77777777" w:rsidR="0066703B" w:rsidRPr="003131BE" w:rsidRDefault="0066703B" w:rsidP="0066703B">
      <w:pPr>
        <w:pStyle w:val="afff"/>
        <w:numPr>
          <w:ilvl w:val="0"/>
          <w:numId w:val="22"/>
        </w:numPr>
        <w:ind w:firstLineChars="0"/>
        <w:rPr>
          <w:rFonts w:eastAsiaTheme="minorEastAsia" w:hint="eastAsia"/>
          <w:b/>
          <w:lang w:eastAsia="zh-CN"/>
        </w:rPr>
      </w:pPr>
      <w:r>
        <w:rPr>
          <w:rFonts w:eastAsiaTheme="minorEastAsia"/>
          <w:b/>
          <w:lang w:eastAsia="zh-CN"/>
        </w:rPr>
        <w:t>N</w:t>
      </w:r>
      <w:r w:rsidRPr="003131BE">
        <w:rPr>
          <w:rFonts w:eastAsiaTheme="minorEastAsia"/>
          <w:b/>
          <w:lang w:eastAsia="zh-CN"/>
        </w:rPr>
        <w:t>etwork can</w:t>
      </w:r>
      <w:r>
        <w:rPr>
          <w:rFonts w:eastAsiaTheme="minorEastAsia"/>
          <w:b/>
          <w:lang w:eastAsia="zh-CN"/>
        </w:rPr>
        <w:t xml:space="preserve"> reconfigure a new relay UE for multi-path operation when the indirect path failure happens of the existing relay UE.</w:t>
      </w:r>
    </w:p>
    <w:p w14:paraId="0F1278E8" w14:textId="081ED4BB" w:rsidR="0066703B" w:rsidRPr="00F51B65" w:rsidRDefault="0066703B" w:rsidP="0066703B">
      <w:pPr>
        <w:rPr>
          <w:rFonts w:eastAsiaTheme="minorEastAsia"/>
          <w:b/>
          <w:lang w:eastAsia="zh-CN"/>
        </w:rPr>
      </w:pPr>
      <w:r w:rsidRPr="00F51B65">
        <w:rPr>
          <w:rFonts w:eastAsiaTheme="minorEastAsia"/>
          <w:b/>
          <w:lang w:eastAsia="zh-CN"/>
        </w:rPr>
        <w:t xml:space="preserve">Proposal </w:t>
      </w:r>
      <w:r>
        <w:rPr>
          <w:rFonts w:eastAsiaTheme="minorEastAsia"/>
          <w:b/>
          <w:lang w:eastAsia="zh-CN"/>
        </w:rPr>
        <w:t>20</w:t>
      </w:r>
      <w:r w:rsidRPr="00F51B65">
        <w:rPr>
          <w:b/>
          <w:lang w:eastAsia="zh-CN"/>
        </w:rPr>
        <w:t>:</w:t>
      </w:r>
      <w:r w:rsidRPr="00F51B65">
        <w:rPr>
          <w:rFonts w:eastAsiaTheme="minorEastAsia"/>
          <w:b/>
          <w:lang w:eastAsia="zh-CN"/>
        </w:rPr>
        <w:t xml:space="preserve"> In scenario 2, </w:t>
      </w:r>
      <w:r>
        <w:rPr>
          <w:rFonts w:eastAsiaTheme="minorEastAsia"/>
          <w:b/>
          <w:lang w:eastAsia="zh-CN"/>
        </w:rPr>
        <w:t>the case that</w:t>
      </w:r>
      <w:r w:rsidRPr="00F51B65">
        <w:rPr>
          <w:b/>
          <w:lang w:eastAsia="zh-CN"/>
        </w:rPr>
        <w:t xml:space="preserve"> </w:t>
      </w:r>
      <w:r>
        <w:rPr>
          <w:b/>
          <w:lang w:eastAsia="zh-CN"/>
        </w:rPr>
        <w:t xml:space="preserve">a remote UE has non-3GPP connection with </w:t>
      </w:r>
      <w:r w:rsidRPr="00F51B65">
        <w:rPr>
          <w:b/>
          <w:lang w:eastAsia="zh-CN"/>
        </w:rPr>
        <w:t>more than one relay UE</w:t>
      </w:r>
      <w:r>
        <w:rPr>
          <w:b/>
          <w:lang w:eastAsia="zh-CN"/>
        </w:rPr>
        <w:t>s</w:t>
      </w:r>
      <w:r w:rsidRPr="00F51B65">
        <w:rPr>
          <w:b/>
          <w:lang w:eastAsia="zh-CN"/>
        </w:rPr>
        <w:t xml:space="preserve"> </w:t>
      </w:r>
      <w:r>
        <w:rPr>
          <w:b/>
          <w:lang w:eastAsia="zh-CN"/>
        </w:rPr>
        <w:t>can be supported, and</w:t>
      </w:r>
      <w:r w:rsidRPr="00F51B65">
        <w:rPr>
          <w:b/>
          <w:lang w:eastAsia="zh-CN"/>
        </w:rPr>
        <w:t xml:space="preserve"> </w:t>
      </w:r>
      <w:r w:rsidRPr="00F51B65">
        <w:rPr>
          <w:rFonts w:eastAsiaTheme="minorEastAsia"/>
          <w:b/>
          <w:lang w:eastAsia="zh-CN"/>
        </w:rPr>
        <w:t>the remote UE</w:t>
      </w:r>
      <w:r>
        <w:rPr>
          <w:rFonts w:eastAsiaTheme="minorEastAsia"/>
          <w:b/>
          <w:lang w:eastAsia="zh-CN"/>
        </w:rPr>
        <w:t xml:space="preserve"> can</w:t>
      </w:r>
      <w:r w:rsidRPr="00F51B65">
        <w:rPr>
          <w:rFonts w:eastAsiaTheme="minorEastAsia"/>
          <w:b/>
          <w:lang w:eastAsia="zh-CN"/>
        </w:rPr>
        <w:t xml:space="preserve"> report </w:t>
      </w:r>
      <w:r>
        <w:rPr>
          <w:rFonts w:eastAsiaTheme="minorEastAsia"/>
          <w:b/>
          <w:lang w:eastAsia="zh-CN"/>
        </w:rPr>
        <w:t xml:space="preserve">a list </w:t>
      </w:r>
      <w:r w:rsidRPr="00F51B65">
        <w:rPr>
          <w:rFonts w:eastAsiaTheme="minorEastAsia"/>
          <w:b/>
          <w:lang w:eastAsia="zh-CN"/>
        </w:rPr>
        <w:t xml:space="preserve">candidate relay </w:t>
      </w:r>
      <w:r w:rsidRPr="00F51B65">
        <w:rPr>
          <w:rFonts w:eastAsiaTheme="minorEastAsia" w:hint="eastAsia"/>
          <w:b/>
          <w:lang w:eastAsia="zh-CN"/>
        </w:rPr>
        <w:t>UE</w:t>
      </w:r>
      <w:r>
        <w:rPr>
          <w:rFonts w:eastAsiaTheme="minorEastAsia"/>
          <w:b/>
          <w:lang w:eastAsia="zh-CN"/>
        </w:rPr>
        <w:t xml:space="preserve">s </w:t>
      </w:r>
      <w:r w:rsidRPr="00F51B65">
        <w:rPr>
          <w:rFonts w:eastAsiaTheme="minorEastAsia"/>
          <w:b/>
          <w:lang w:eastAsia="zh-CN"/>
        </w:rPr>
        <w:t xml:space="preserve">to </w:t>
      </w:r>
      <w:proofErr w:type="spellStart"/>
      <w:r w:rsidRPr="00F51B65">
        <w:rPr>
          <w:rFonts w:eastAsiaTheme="minorEastAsia"/>
          <w:b/>
          <w:lang w:eastAsia="zh-CN"/>
        </w:rPr>
        <w:t>gNB</w:t>
      </w:r>
      <w:proofErr w:type="spellEnd"/>
      <w:r w:rsidRPr="00F51B65">
        <w:rPr>
          <w:rFonts w:eastAsiaTheme="minorEastAsia" w:hint="eastAsia"/>
          <w:b/>
          <w:lang w:eastAsia="zh-CN"/>
        </w:rPr>
        <w:t>.</w:t>
      </w:r>
      <w:r>
        <w:rPr>
          <w:rFonts w:eastAsiaTheme="minorEastAsia"/>
          <w:b/>
          <w:lang w:eastAsia="zh-CN"/>
        </w:rPr>
        <w:t xml:space="preserve"> </w:t>
      </w:r>
    </w:p>
    <w:p w14:paraId="52B51381" w14:textId="77777777" w:rsidR="0066703B" w:rsidRPr="00F51B65" w:rsidRDefault="0066703B" w:rsidP="0066703B">
      <w:pPr>
        <w:rPr>
          <w:rFonts w:eastAsiaTheme="minorEastAsia"/>
          <w:b/>
          <w:lang w:eastAsia="zh-CN"/>
        </w:rPr>
      </w:pPr>
      <w:r w:rsidRPr="005D1207">
        <w:rPr>
          <w:rFonts w:eastAsiaTheme="minorEastAsia"/>
          <w:b/>
          <w:lang w:eastAsia="zh-CN"/>
        </w:rPr>
        <w:t xml:space="preserve">Proposal </w:t>
      </w:r>
      <w:r>
        <w:rPr>
          <w:rFonts w:eastAsiaTheme="minorEastAsia"/>
          <w:b/>
          <w:lang w:eastAsia="zh-CN"/>
        </w:rPr>
        <w:t>21</w:t>
      </w:r>
      <w:r w:rsidRPr="005D1207">
        <w:rPr>
          <w:rFonts w:eastAsiaTheme="minorEastAsia"/>
          <w:b/>
          <w:lang w:eastAsia="zh-CN"/>
        </w:rPr>
        <w:t>: Case G is supported in scenario 2, i.e. relay UE change without HO.</w:t>
      </w:r>
    </w:p>
    <w:p w14:paraId="5B4928FB" w14:textId="77777777" w:rsidR="0066703B" w:rsidRPr="009F4B46" w:rsidRDefault="0066703B" w:rsidP="00403287">
      <w:pPr>
        <w:rPr>
          <w:u w:val="single"/>
          <w:lang w:eastAsia="zh-CN"/>
        </w:rPr>
      </w:pPr>
    </w:p>
    <w:p w14:paraId="3AF7969F" w14:textId="475A2B3A" w:rsidR="00010945" w:rsidRPr="009F4B46" w:rsidRDefault="00010945" w:rsidP="00D93614">
      <w:pPr>
        <w:rPr>
          <w:b/>
          <w:u w:val="single"/>
          <w:lang w:eastAsia="zh-CN"/>
        </w:rPr>
      </w:pPr>
      <w:r w:rsidRPr="009F4B46">
        <w:rPr>
          <w:u w:val="single"/>
          <w:lang w:eastAsia="zh-CN"/>
        </w:rPr>
        <w:t>Common UP procedures for scenario 1 and scenario 2</w:t>
      </w:r>
    </w:p>
    <w:p w14:paraId="6CBCA20F" w14:textId="5A0E9B47" w:rsidR="00D93614" w:rsidRDefault="00D93614" w:rsidP="00D93614">
      <w:pPr>
        <w:rPr>
          <w:b/>
          <w:lang w:eastAsia="zh-CN"/>
        </w:rPr>
      </w:pPr>
      <w:r>
        <w:rPr>
          <w:b/>
          <w:lang w:eastAsia="zh-CN"/>
        </w:rPr>
        <w:t xml:space="preserve">Proposal </w:t>
      </w:r>
      <w:r w:rsidR="0066703B">
        <w:rPr>
          <w:b/>
          <w:lang w:eastAsia="zh-CN"/>
        </w:rPr>
        <w:t>22</w:t>
      </w:r>
      <w:r w:rsidRPr="00845AE5">
        <w:rPr>
          <w:b/>
          <w:lang w:eastAsia="zh-CN"/>
        </w:rPr>
        <w:t xml:space="preserve">. </w:t>
      </w:r>
      <w:r>
        <w:rPr>
          <w:b/>
          <w:lang w:eastAsia="zh-CN"/>
        </w:rPr>
        <w:t>For split DRB</w:t>
      </w:r>
      <w:r w:rsidRPr="00845AE5">
        <w:rPr>
          <w:b/>
          <w:lang w:eastAsia="zh-CN"/>
        </w:rPr>
        <w:t xml:space="preserve"> configuration and transmission</w:t>
      </w:r>
      <w:r>
        <w:rPr>
          <w:b/>
          <w:lang w:eastAsia="zh-CN"/>
        </w:rPr>
        <w:t xml:space="preserve">, legacy mechanism in DC can be reused, i.e., introduce the </w:t>
      </w:r>
      <w:r w:rsidRPr="00D54E92">
        <w:rPr>
          <w:b/>
          <w:lang w:eastAsia="zh-CN"/>
        </w:rPr>
        <w:t>data split threshold</w:t>
      </w:r>
      <w:r>
        <w:rPr>
          <w:b/>
          <w:lang w:eastAsia="zh-CN"/>
        </w:rPr>
        <w:t xml:space="preserve"> for data split</w:t>
      </w:r>
      <w:r w:rsidRPr="00D54E92">
        <w:rPr>
          <w:b/>
          <w:lang w:eastAsia="zh-CN"/>
        </w:rPr>
        <w:t>.</w:t>
      </w:r>
      <w:r>
        <w:rPr>
          <w:b/>
          <w:lang w:eastAsia="zh-CN"/>
        </w:rPr>
        <w:t xml:space="preserve"> </w:t>
      </w:r>
    </w:p>
    <w:p w14:paraId="1BA1FF34" w14:textId="657D7466" w:rsidR="00D93614" w:rsidRDefault="00D93614" w:rsidP="00D93614">
      <w:pPr>
        <w:rPr>
          <w:b/>
          <w:lang w:eastAsia="zh-CN"/>
        </w:rPr>
      </w:pPr>
      <w:r>
        <w:rPr>
          <w:b/>
          <w:lang w:eastAsia="zh-CN"/>
        </w:rPr>
        <w:t xml:space="preserve">Proposal </w:t>
      </w:r>
      <w:r w:rsidR="0066703B">
        <w:rPr>
          <w:b/>
          <w:lang w:eastAsia="zh-CN"/>
        </w:rPr>
        <w:t>23</w:t>
      </w:r>
      <w:r>
        <w:rPr>
          <w:b/>
          <w:lang w:eastAsia="zh-CN"/>
        </w:rPr>
        <w:t>. In case of split bearer with duplication deactivated</w:t>
      </w:r>
      <w:r w:rsidRPr="005176E6">
        <w:rPr>
          <w:b/>
          <w:lang w:eastAsia="zh-CN"/>
        </w:rPr>
        <w:t xml:space="preserve">, PDCP control PDU </w:t>
      </w:r>
      <w:r>
        <w:rPr>
          <w:b/>
          <w:lang w:eastAsia="zh-CN"/>
        </w:rPr>
        <w:t xml:space="preserve">is </w:t>
      </w:r>
      <w:r w:rsidR="00482A7E">
        <w:rPr>
          <w:b/>
          <w:lang w:eastAsia="zh-CN"/>
        </w:rPr>
        <w:t>transmitted</w:t>
      </w:r>
      <w:r>
        <w:rPr>
          <w:b/>
          <w:lang w:eastAsia="zh-CN"/>
        </w:rPr>
        <w:t xml:space="preserve"> on primary path when the </w:t>
      </w:r>
      <w:r w:rsidRPr="00D54E92">
        <w:rPr>
          <w:b/>
          <w:lang w:eastAsia="zh-CN"/>
        </w:rPr>
        <w:t>data split threshold</w:t>
      </w:r>
      <w:r>
        <w:rPr>
          <w:b/>
          <w:lang w:eastAsia="zh-CN"/>
        </w:rPr>
        <w:t xml:space="preserve"> is not reached, and transmitted on either path by UE implementation when the </w:t>
      </w:r>
      <w:r w:rsidRPr="00D54E92">
        <w:rPr>
          <w:b/>
          <w:lang w:eastAsia="zh-CN"/>
        </w:rPr>
        <w:t>data split threshold</w:t>
      </w:r>
      <w:r>
        <w:rPr>
          <w:b/>
          <w:lang w:eastAsia="zh-CN"/>
        </w:rPr>
        <w:t xml:space="preserve"> is exceed</w:t>
      </w:r>
      <w:r w:rsidR="00482A7E">
        <w:rPr>
          <w:b/>
          <w:lang w:eastAsia="zh-CN"/>
        </w:rPr>
        <w:t>ed</w:t>
      </w:r>
      <w:r>
        <w:rPr>
          <w:b/>
          <w:lang w:eastAsia="zh-CN"/>
        </w:rPr>
        <w:t>.</w:t>
      </w:r>
    </w:p>
    <w:p w14:paraId="66BFC237" w14:textId="5E332FC6" w:rsidR="00126F33" w:rsidRPr="00D93614" w:rsidRDefault="00126F33" w:rsidP="00863B41">
      <w:pPr>
        <w:rPr>
          <w:rFonts w:eastAsia="宋体" w:cs="Times New Roman"/>
          <w:color w:val="000000" w:themeColor="text1"/>
          <w:kern w:val="2"/>
          <w:szCs w:val="22"/>
          <w:lang w:eastAsia="zh-CN"/>
        </w:rPr>
      </w:pPr>
    </w:p>
    <w:p w14:paraId="4EE4339E" w14:textId="77777777" w:rsidR="00954BAF" w:rsidRDefault="00954BAF" w:rsidP="005F3FF9">
      <w:pPr>
        <w:spacing w:beforeLines="50" w:before="120"/>
        <w:jc w:val="both"/>
        <w:rPr>
          <w:rFonts w:eastAsia="宋体" w:cs="Times New Roman"/>
          <w:color w:val="000000" w:themeColor="text1"/>
          <w:lang w:val="en-US" w:eastAsia="zh-CN"/>
        </w:rPr>
      </w:pPr>
    </w:p>
    <w:p w14:paraId="239D1DAD" w14:textId="77777777" w:rsidR="00954BAF" w:rsidRDefault="00954BAF" w:rsidP="005F3FF9">
      <w:pPr>
        <w:spacing w:beforeLines="50" w:before="120"/>
        <w:jc w:val="both"/>
        <w:rPr>
          <w:rFonts w:eastAsia="宋体" w:cs="Times New Roman"/>
          <w:color w:val="000000" w:themeColor="text1"/>
          <w:lang w:val="en-US" w:eastAsia="zh-CN"/>
        </w:rPr>
      </w:pPr>
    </w:p>
    <w:p w14:paraId="6A73CE0B" w14:textId="77777777" w:rsidR="00665336" w:rsidRDefault="00665336" w:rsidP="000C3007">
      <w:pPr>
        <w:spacing w:beforeLines="50" w:before="120"/>
        <w:jc w:val="both"/>
        <w:rPr>
          <w:rFonts w:ascii="inherit" w:eastAsia="Times New Roman" w:hAnsi="inherit"/>
          <w:sz w:val="22"/>
          <w:szCs w:val="28"/>
          <w:lang w:eastAsia="zh-CN"/>
        </w:rPr>
      </w:pPr>
    </w:p>
    <w:p w14:paraId="7F876829" w14:textId="77777777" w:rsidR="000C3007" w:rsidRDefault="000C3007" w:rsidP="000C3007">
      <w:pPr>
        <w:spacing w:beforeLines="50" w:before="120"/>
        <w:jc w:val="both"/>
        <w:rPr>
          <w:rFonts w:ascii="inherit" w:eastAsia="Times New Roman" w:hAnsi="inherit"/>
          <w:sz w:val="22"/>
          <w:szCs w:val="28"/>
          <w:lang w:eastAsia="zh-CN"/>
        </w:rPr>
      </w:pPr>
    </w:p>
    <w:sectPr w:rsidR="000C3007" w:rsidSect="006915AD">
      <w:footerReference w:type="default" r:id="rId9"/>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10F8C" w14:textId="77777777" w:rsidR="00B00ADF" w:rsidRDefault="00B00ADF">
      <w:r>
        <w:separator/>
      </w:r>
    </w:p>
  </w:endnote>
  <w:endnote w:type="continuationSeparator" w:id="0">
    <w:p w14:paraId="6D5091E5" w14:textId="77777777" w:rsidR="00B00ADF" w:rsidRDefault="00B0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881CE4" w:rsidRDefault="00881CE4">
    <w:pPr>
      <w:pStyle w:val="aa"/>
    </w:pPr>
    <w:r w:rsidRPr="00B75678">
      <w:tab/>
      <w:t xml:space="preserve"> </w:t>
    </w:r>
    <w:r>
      <w:fldChar w:fldCharType="begin"/>
    </w:r>
    <w:r>
      <w:instrText xml:space="preserve"> PAGE </w:instrText>
    </w:r>
    <w:r>
      <w:fldChar w:fldCharType="separate"/>
    </w:r>
    <w:r w:rsidR="00482A7E">
      <w:t>9</w:t>
    </w:r>
    <w:r>
      <w:fldChar w:fldCharType="end"/>
    </w:r>
    <w:r>
      <w:rPr>
        <w:rFonts w:hint="eastAsia"/>
        <w:lang w:eastAsia="zh-CN"/>
      </w:rPr>
      <w:t>/</w:t>
    </w:r>
    <w:r>
      <w:fldChar w:fldCharType="begin"/>
    </w:r>
    <w:r>
      <w:instrText xml:space="preserve"> NUMPAGES </w:instrText>
    </w:r>
    <w:r>
      <w:fldChar w:fldCharType="separate"/>
    </w:r>
    <w:r w:rsidR="00482A7E">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5A92D" w14:textId="77777777" w:rsidR="00B00ADF" w:rsidRDefault="00B00ADF">
      <w:r>
        <w:separator/>
      </w:r>
    </w:p>
  </w:footnote>
  <w:footnote w:type="continuationSeparator" w:id="0">
    <w:p w14:paraId="2F529509" w14:textId="77777777" w:rsidR="00B00ADF" w:rsidRDefault="00B00A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86929DB"/>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15:restartNumberingAfterBreak="0">
    <w:nsid w:val="37ED2C6A"/>
    <w:multiLevelType w:val="hybridMultilevel"/>
    <w:tmpl w:val="15DC21A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8" w15:restartNumberingAfterBreak="0">
    <w:nsid w:val="386A7053"/>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C391EFD"/>
    <w:multiLevelType w:val="hybridMultilevel"/>
    <w:tmpl w:val="30D49C72"/>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645C3A"/>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6A5C10D8"/>
    <w:multiLevelType w:val="hybridMultilevel"/>
    <w:tmpl w:val="B1687D4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B614700"/>
    <w:multiLevelType w:val="multilevel"/>
    <w:tmpl w:val="159EC52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0512E42"/>
    <w:multiLevelType w:val="hybridMultilevel"/>
    <w:tmpl w:val="95C65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7" w15:restartNumberingAfterBreak="0">
    <w:nsid w:val="73FC4AC8"/>
    <w:multiLevelType w:val="hybridMultilevel"/>
    <w:tmpl w:val="D1149138"/>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15:restartNumberingAfterBreak="0">
    <w:nsid w:val="7FDB3E05"/>
    <w:multiLevelType w:val="hybridMultilevel"/>
    <w:tmpl w:val="27A40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16"/>
  </w:num>
  <w:num w:numId="4">
    <w:abstractNumId w:val="2"/>
  </w:num>
  <w:num w:numId="5">
    <w:abstractNumId w:val="1"/>
  </w:num>
  <w:num w:numId="6">
    <w:abstractNumId w:val="0"/>
  </w:num>
  <w:num w:numId="7">
    <w:abstractNumId w:val="6"/>
  </w:num>
  <w:num w:numId="8">
    <w:abstractNumId w:val="18"/>
  </w:num>
  <w:num w:numId="9">
    <w:abstractNumId w:val="12"/>
  </w:num>
  <w:num w:numId="10">
    <w:abstractNumId w:val="4"/>
  </w:num>
  <w:num w:numId="11">
    <w:abstractNumId w:val="9"/>
  </w:num>
  <w:num w:numId="1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7"/>
  </w:num>
  <w:num w:numId="15">
    <w:abstractNumId w:val="10"/>
  </w:num>
  <w:num w:numId="16">
    <w:abstractNumId w:val="15"/>
  </w:num>
  <w:num w:numId="17">
    <w:abstractNumId w:val="3"/>
  </w:num>
  <w:num w:numId="18">
    <w:abstractNumId w:val="11"/>
  </w:num>
  <w:num w:numId="19">
    <w:abstractNumId w:val="20"/>
  </w:num>
  <w:num w:numId="20">
    <w:abstractNumId w:val="17"/>
  </w:num>
  <w:num w:numId="21">
    <w:abstractNumId w:val="13"/>
  </w:num>
  <w:num w:numId="2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468"/>
    <w:rsid w:val="000015E3"/>
    <w:rsid w:val="0000175C"/>
    <w:rsid w:val="00001940"/>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65D"/>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8C3"/>
    <w:rsid w:val="00006BA5"/>
    <w:rsid w:val="00006C74"/>
    <w:rsid w:val="00006C85"/>
    <w:rsid w:val="00007202"/>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945"/>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1AE"/>
    <w:rsid w:val="00012660"/>
    <w:rsid w:val="0001271D"/>
    <w:rsid w:val="00012B8C"/>
    <w:rsid w:val="00012BC0"/>
    <w:rsid w:val="00012EA1"/>
    <w:rsid w:val="00012EC5"/>
    <w:rsid w:val="00012ECB"/>
    <w:rsid w:val="00013108"/>
    <w:rsid w:val="000135A0"/>
    <w:rsid w:val="000135AF"/>
    <w:rsid w:val="00013B39"/>
    <w:rsid w:val="00013B75"/>
    <w:rsid w:val="00013CB8"/>
    <w:rsid w:val="000143D4"/>
    <w:rsid w:val="000144AB"/>
    <w:rsid w:val="000144C6"/>
    <w:rsid w:val="000144E1"/>
    <w:rsid w:val="0001450A"/>
    <w:rsid w:val="000145C8"/>
    <w:rsid w:val="000147D3"/>
    <w:rsid w:val="00014826"/>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806"/>
    <w:rsid w:val="00016BD8"/>
    <w:rsid w:val="00016E26"/>
    <w:rsid w:val="000174C3"/>
    <w:rsid w:val="00017540"/>
    <w:rsid w:val="0001780C"/>
    <w:rsid w:val="00017C43"/>
    <w:rsid w:val="00017C4C"/>
    <w:rsid w:val="00017F1E"/>
    <w:rsid w:val="0002033B"/>
    <w:rsid w:val="00020635"/>
    <w:rsid w:val="00020E8D"/>
    <w:rsid w:val="00020F25"/>
    <w:rsid w:val="0002123D"/>
    <w:rsid w:val="00021252"/>
    <w:rsid w:val="000212D1"/>
    <w:rsid w:val="0002151A"/>
    <w:rsid w:val="0002190E"/>
    <w:rsid w:val="00021A2E"/>
    <w:rsid w:val="00021A3A"/>
    <w:rsid w:val="00021B30"/>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02F"/>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83C"/>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3F28"/>
    <w:rsid w:val="0003406E"/>
    <w:rsid w:val="0003419C"/>
    <w:rsid w:val="00034423"/>
    <w:rsid w:val="000346BF"/>
    <w:rsid w:val="00034812"/>
    <w:rsid w:val="00034B15"/>
    <w:rsid w:val="00034BEC"/>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B2B"/>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32A"/>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2B"/>
    <w:rsid w:val="00046AD2"/>
    <w:rsid w:val="00046EA0"/>
    <w:rsid w:val="00046FB6"/>
    <w:rsid w:val="00047988"/>
    <w:rsid w:val="00047A2D"/>
    <w:rsid w:val="00047A86"/>
    <w:rsid w:val="00047E5A"/>
    <w:rsid w:val="00047F7C"/>
    <w:rsid w:val="000507A5"/>
    <w:rsid w:val="000508FE"/>
    <w:rsid w:val="00050963"/>
    <w:rsid w:val="00050B26"/>
    <w:rsid w:val="00050D6A"/>
    <w:rsid w:val="00050E44"/>
    <w:rsid w:val="000510F3"/>
    <w:rsid w:val="00051631"/>
    <w:rsid w:val="0005179E"/>
    <w:rsid w:val="00051A34"/>
    <w:rsid w:val="00051BB3"/>
    <w:rsid w:val="00051C9E"/>
    <w:rsid w:val="00051DF3"/>
    <w:rsid w:val="00051E12"/>
    <w:rsid w:val="0005209B"/>
    <w:rsid w:val="000520E4"/>
    <w:rsid w:val="000523B0"/>
    <w:rsid w:val="00052632"/>
    <w:rsid w:val="00052A4B"/>
    <w:rsid w:val="00052DEF"/>
    <w:rsid w:val="00052E5B"/>
    <w:rsid w:val="00052E98"/>
    <w:rsid w:val="00052F71"/>
    <w:rsid w:val="00053078"/>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471"/>
    <w:rsid w:val="0005550F"/>
    <w:rsid w:val="000555E1"/>
    <w:rsid w:val="00055749"/>
    <w:rsid w:val="00055B59"/>
    <w:rsid w:val="00055B7E"/>
    <w:rsid w:val="00055C60"/>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72"/>
    <w:rsid w:val="00060CDF"/>
    <w:rsid w:val="00060DC5"/>
    <w:rsid w:val="00060F7D"/>
    <w:rsid w:val="00060FC3"/>
    <w:rsid w:val="0006104D"/>
    <w:rsid w:val="00061096"/>
    <w:rsid w:val="000611E5"/>
    <w:rsid w:val="0006127A"/>
    <w:rsid w:val="00061383"/>
    <w:rsid w:val="000613B0"/>
    <w:rsid w:val="000613BE"/>
    <w:rsid w:val="00061423"/>
    <w:rsid w:val="000616AB"/>
    <w:rsid w:val="00061A1B"/>
    <w:rsid w:val="00061C69"/>
    <w:rsid w:val="00061D50"/>
    <w:rsid w:val="00061E0A"/>
    <w:rsid w:val="00061F40"/>
    <w:rsid w:val="000621BF"/>
    <w:rsid w:val="000622D3"/>
    <w:rsid w:val="000622E4"/>
    <w:rsid w:val="000626BB"/>
    <w:rsid w:val="00062A3B"/>
    <w:rsid w:val="00062B56"/>
    <w:rsid w:val="00062C26"/>
    <w:rsid w:val="00062F68"/>
    <w:rsid w:val="00063303"/>
    <w:rsid w:val="00063660"/>
    <w:rsid w:val="000636C9"/>
    <w:rsid w:val="00063E5A"/>
    <w:rsid w:val="00063E7B"/>
    <w:rsid w:val="00064173"/>
    <w:rsid w:val="0006433D"/>
    <w:rsid w:val="00064390"/>
    <w:rsid w:val="000643F5"/>
    <w:rsid w:val="000647C9"/>
    <w:rsid w:val="00064BD2"/>
    <w:rsid w:val="00064F59"/>
    <w:rsid w:val="000650FB"/>
    <w:rsid w:val="00065394"/>
    <w:rsid w:val="000655EF"/>
    <w:rsid w:val="000658E2"/>
    <w:rsid w:val="00065F7D"/>
    <w:rsid w:val="0006622F"/>
    <w:rsid w:val="00066359"/>
    <w:rsid w:val="00066404"/>
    <w:rsid w:val="00066522"/>
    <w:rsid w:val="000666AE"/>
    <w:rsid w:val="00066857"/>
    <w:rsid w:val="000669AC"/>
    <w:rsid w:val="00066D0D"/>
    <w:rsid w:val="00066DCC"/>
    <w:rsid w:val="0006703C"/>
    <w:rsid w:val="000673A3"/>
    <w:rsid w:val="000673F4"/>
    <w:rsid w:val="00067B99"/>
    <w:rsid w:val="0007000C"/>
    <w:rsid w:val="00070131"/>
    <w:rsid w:val="0007035E"/>
    <w:rsid w:val="000704CF"/>
    <w:rsid w:val="00070D5C"/>
    <w:rsid w:val="00070E6C"/>
    <w:rsid w:val="00070F92"/>
    <w:rsid w:val="0007109B"/>
    <w:rsid w:val="000712AF"/>
    <w:rsid w:val="000717E7"/>
    <w:rsid w:val="00071841"/>
    <w:rsid w:val="00071B79"/>
    <w:rsid w:val="00071C89"/>
    <w:rsid w:val="00071CD8"/>
    <w:rsid w:val="00071E83"/>
    <w:rsid w:val="00072142"/>
    <w:rsid w:val="000726E0"/>
    <w:rsid w:val="000727FF"/>
    <w:rsid w:val="000728D5"/>
    <w:rsid w:val="00072E43"/>
    <w:rsid w:val="00072EDF"/>
    <w:rsid w:val="00072F62"/>
    <w:rsid w:val="00073118"/>
    <w:rsid w:val="000733A1"/>
    <w:rsid w:val="000733B8"/>
    <w:rsid w:val="00073652"/>
    <w:rsid w:val="0007383F"/>
    <w:rsid w:val="00073B92"/>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0D74"/>
    <w:rsid w:val="00081005"/>
    <w:rsid w:val="00081686"/>
    <w:rsid w:val="0008180E"/>
    <w:rsid w:val="00081946"/>
    <w:rsid w:val="00081A8A"/>
    <w:rsid w:val="00081AA9"/>
    <w:rsid w:val="00081AEA"/>
    <w:rsid w:val="00081BAC"/>
    <w:rsid w:val="00081C37"/>
    <w:rsid w:val="00081DB7"/>
    <w:rsid w:val="00081E4F"/>
    <w:rsid w:val="00081F11"/>
    <w:rsid w:val="00081FA4"/>
    <w:rsid w:val="000820AE"/>
    <w:rsid w:val="00082606"/>
    <w:rsid w:val="000828A2"/>
    <w:rsid w:val="000828F6"/>
    <w:rsid w:val="00082CA1"/>
    <w:rsid w:val="00083024"/>
    <w:rsid w:val="000832DE"/>
    <w:rsid w:val="0008342B"/>
    <w:rsid w:val="000834A2"/>
    <w:rsid w:val="000834D0"/>
    <w:rsid w:val="00083842"/>
    <w:rsid w:val="00083CA4"/>
    <w:rsid w:val="00083D29"/>
    <w:rsid w:val="00083EA0"/>
    <w:rsid w:val="00083F4D"/>
    <w:rsid w:val="00083F8F"/>
    <w:rsid w:val="00083FE4"/>
    <w:rsid w:val="00084228"/>
    <w:rsid w:val="0008447C"/>
    <w:rsid w:val="00084520"/>
    <w:rsid w:val="0008455E"/>
    <w:rsid w:val="00084B53"/>
    <w:rsid w:val="00084BC6"/>
    <w:rsid w:val="00084BF3"/>
    <w:rsid w:val="00084ED5"/>
    <w:rsid w:val="00084F0C"/>
    <w:rsid w:val="00084FF2"/>
    <w:rsid w:val="0008526C"/>
    <w:rsid w:val="000852EB"/>
    <w:rsid w:val="00085830"/>
    <w:rsid w:val="00085BDE"/>
    <w:rsid w:val="00085C22"/>
    <w:rsid w:val="000860E4"/>
    <w:rsid w:val="0008654B"/>
    <w:rsid w:val="000868CE"/>
    <w:rsid w:val="00086984"/>
    <w:rsid w:val="00086FCE"/>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CFD"/>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6D9"/>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1E4"/>
    <w:rsid w:val="00095331"/>
    <w:rsid w:val="00095383"/>
    <w:rsid w:val="0009539A"/>
    <w:rsid w:val="00095568"/>
    <w:rsid w:val="000957D2"/>
    <w:rsid w:val="00095818"/>
    <w:rsid w:val="0009581D"/>
    <w:rsid w:val="00095829"/>
    <w:rsid w:val="00095AD2"/>
    <w:rsid w:val="00095D77"/>
    <w:rsid w:val="00095E19"/>
    <w:rsid w:val="0009605D"/>
    <w:rsid w:val="000964CF"/>
    <w:rsid w:val="0009670B"/>
    <w:rsid w:val="00096747"/>
    <w:rsid w:val="00096D1D"/>
    <w:rsid w:val="00097257"/>
    <w:rsid w:val="000972E2"/>
    <w:rsid w:val="000972ED"/>
    <w:rsid w:val="000973D9"/>
    <w:rsid w:val="000977F5"/>
    <w:rsid w:val="00097964"/>
    <w:rsid w:val="00097992"/>
    <w:rsid w:val="00097C09"/>
    <w:rsid w:val="00097D54"/>
    <w:rsid w:val="000A021F"/>
    <w:rsid w:val="000A0231"/>
    <w:rsid w:val="000A0299"/>
    <w:rsid w:val="000A03D7"/>
    <w:rsid w:val="000A0882"/>
    <w:rsid w:val="000A099A"/>
    <w:rsid w:val="000A0C54"/>
    <w:rsid w:val="000A1299"/>
    <w:rsid w:val="000A1335"/>
    <w:rsid w:val="000A1444"/>
    <w:rsid w:val="000A1CC8"/>
    <w:rsid w:val="000A1E99"/>
    <w:rsid w:val="000A1ECD"/>
    <w:rsid w:val="000A23DD"/>
    <w:rsid w:val="000A266E"/>
    <w:rsid w:val="000A274B"/>
    <w:rsid w:val="000A27C8"/>
    <w:rsid w:val="000A2B40"/>
    <w:rsid w:val="000A2CEE"/>
    <w:rsid w:val="000A2D0B"/>
    <w:rsid w:val="000A2D64"/>
    <w:rsid w:val="000A2F4E"/>
    <w:rsid w:val="000A2FCE"/>
    <w:rsid w:val="000A3314"/>
    <w:rsid w:val="000A3329"/>
    <w:rsid w:val="000A33A9"/>
    <w:rsid w:val="000A33B2"/>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CFD"/>
    <w:rsid w:val="000A7DAA"/>
    <w:rsid w:val="000B0019"/>
    <w:rsid w:val="000B0499"/>
    <w:rsid w:val="000B0579"/>
    <w:rsid w:val="000B06AC"/>
    <w:rsid w:val="000B071E"/>
    <w:rsid w:val="000B0771"/>
    <w:rsid w:val="000B0A33"/>
    <w:rsid w:val="000B0B37"/>
    <w:rsid w:val="000B0C58"/>
    <w:rsid w:val="000B0D01"/>
    <w:rsid w:val="000B10A7"/>
    <w:rsid w:val="000B1334"/>
    <w:rsid w:val="000B14F4"/>
    <w:rsid w:val="000B156E"/>
    <w:rsid w:val="000B1730"/>
    <w:rsid w:val="000B1750"/>
    <w:rsid w:val="000B176D"/>
    <w:rsid w:val="000B1C9C"/>
    <w:rsid w:val="000B1E2C"/>
    <w:rsid w:val="000B2430"/>
    <w:rsid w:val="000B2559"/>
    <w:rsid w:val="000B29E7"/>
    <w:rsid w:val="000B2B33"/>
    <w:rsid w:val="000B2DA3"/>
    <w:rsid w:val="000B3038"/>
    <w:rsid w:val="000B30B9"/>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6FCC"/>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160"/>
    <w:rsid w:val="000C123C"/>
    <w:rsid w:val="000C16AA"/>
    <w:rsid w:val="000C1904"/>
    <w:rsid w:val="000C1EAC"/>
    <w:rsid w:val="000C2043"/>
    <w:rsid w:val="000C2242"/>
    <w:rsid w:val="000C23E3"/>
    <w:rsid w:val="000C2523"/>
    <w:rsid w:val="000C2697"/>
    <w:rsid w:val="000C279D"/>
    <w:rsid w:val="000C27BA"/>
    <w:rsid w:val="000C29CB"/>
    <w:rsid w:val="000C2B2A"/>
    <w:rsid w:val="000C2C68"/>
    <w:rsid w:val="000C2F6D"/>
    <w:rsid w:val="000C2F92"/>
    <w:rsid w:val="000C3007"/>
    <w:rsid w:val="000C32B7"/>
    <w:rsid w:val="000C3578"/>
    <w:rsid w:val="000C38F4"/>
    <w:rsid w:val="000C393B"/>
    <w:rsid w:val="000C3A4E"/>
    <w:rsid w:val="000C3DCC"/>
    <w:rsid w:val="000C3DF7"/>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71"/>
    <w:rsid w:val="000D5FC9"/>
    <w:rsid w:val="000D5FE4"/>
    <w:rsid w:val="000D60DE"/>
    <w:rsid w:val="000D634E"/>
    <w:rsid w:val="000D659A"/>
    <w:rsid w:val="000D6638"/>
    <w:rsid w:val="000D6641"/>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1F6"/>
    <w:rsid w:val="000E32C3"/>
    <w:rsid w:val="000E38A3"/>
    <w:rsid w:val="000E3ABB"/>
    <w:rsid w:val="000E3AE3"/>
    <w:rsid w:val="000E3B84"/>
    <w:rsid w:val="000E3BCD"/>
    <w:rsid w:val="000E3E08"/>
    <w:rsid w:val="000E4329"/>
    <w:rsid w:val="000E46DE"/>
    <w:rsid w:val="000E4B38"/>
    <w:rsid w:val="000E4B80"/>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094"/>
    <w:rsid w:val="000F0157"/>
    <w:rsid w:val="000F025B"/>
    <w:rsid w:val="000F072A"/>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5B3"/>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44E"/>
    <w:rsid w:val="000F6AE7"/>
    <w:rsid w:val="000F6C12"/>
    <w:rsid w:val="000F6DAC"/>
    <w:rsid w:val="000F6F18"/>
    <w:rsid w:val="000F729F"/>
    <w:rsid w:val="000F7806"/>
    <w:rsid w:val="000F799E"/>
    <w:rsid w:val="000F79CD"/>
    <w:rsid w:val="000F7A9D"/>
    <w:rsid w:val="000F7B7D"/>
    <w:rsid w:val="000F7DA7"/>
    <w:rsid w:val="0010008F"/>
    <w:rsid w:val="0010009C"/>
    <w:rsid w:val="00100151"/>
    <w:rsid w:val="001001CD"/>
    <w:rsid w:val="0010043D"/>
    <w:rsid w:val="0010058B"/>
    <w:rsid w:val="00100705"/>
    <w:rsid w:val="00100A14"/>
    <w:rsid w:val="00100B2D"/>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0B1"/>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0"/>
    <w:rsid w:val="00111601"/>
    <w:rsid w:val="00111789"/>
    <w:rsid w:val="00111798"/>
    <w:rsid w:val="001117C5"/>
    <w:rsid w:val="0011190B"/>
    <w:rsid w:val="001119E6"/>
    <w:rsid w:val="00111A8F"/>
    <w:rsid w:val="00111B84"/>
    <w:rsid w:val="00111FD0"/>
    <w:rsid w:val="001127C0"/>
    <w:rsid w:val="00112ADB"/>
    <w:rsid w:val="00112B98"/>
    <w:rsid w:val="00112C11"/>
    <w:rsid w:val="00112EC8"/>
    <w:rsid w:val="00112FC5"/>
    <w:rsid w:val="0011356B"/>
    <w:rsid w:val="00113D3D"/>
    <w:rsid w:val="00113E78"/>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4B"/>
    <w:rsid w:val="001203E7"/>
    <w:rsid w:val="001206CA"/>
    <w:rsid w:val="00120C4D"/>
    <w:rsid w:val="00120E42"/>
    <w:rsid w:val="00120EEF"/>
    <w:rsid w:val="001211EA"/>
    <w:rsid w:val="0012142A"/>
    <w:rsid w:val="00121649"/>
    <w:rsid w:val="00121A70"/>
    <w:rsid w:val="00121B4B"/>
    <w:rsid w:val="00121CB2"/>
    <w:rsid w:val="00121CDB"/>
    <w:rsid w:val="0012227B"/>
    <w:rsid w:val="001226DE"/>
    <w:rsid w:val="00122732"/>
    <w:rsid w:val="0012280B"/>
    <w:rsid w:val="00122886"/>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A5"/>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33"/>
    <w:rsid w:val="00126F80"/>
    <w:rsid w:val="0012702C"/>
    <w:rsid w:val="0012714D"/>
    <w:rsid w:val="001271DD"/>
    <w:rsid w:val="0012737B"/>
    <w:rsid w:val="001274A9"/>
    <w:rsid w:val="001275FE"/>
    <w:rsid w:val="001300AA"/>
    <w:rsid w:val="0013042D"/>
    <w:rsid w:val="001304AC"/>
    <w:rsid w:val="00130756"/>
    <w:rsid w:val="001309CE"/>
    <w:rsid w:val="00130A28"/>
    <w:rsid w:val="00130A37"/>
    <w:rsid w:val="00130C8A"/>
    <w:rsid w:val="00130EAE"/>
    <w:rsid w:val="00131018"/>
    <w:rsid w:val="0013101C"/>
    <w:rsid w:val="001310CD"/>
    <w:rsid w:val="00131136"/>
    <w:rsid w:val="0013129E"/>
    <w:rsid w:val="001313C1"/>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DBE"/>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E7D"/>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6DE6"/>
    <w:rsid w:val="00137357"/>
    <w:rsid w:val="00137362"/>
    <w:rsid w:val="001376D6"/>
    <w:rsid w:val="001376EC"/>
    <w:rsid w:val="00137E5F"/>
    <w:rsid w:val="00140203"/>
    <w:rsid w:val="001402D9"/>
    <w:rsid w:val="00140498"/>
    <w:rsid w:val="001404A7"/>
    <w:rsid w:val="00140513"/>
    <w:rsid w:val="00140704"/>
    <w:rsid w:val="00140B0B"/>
    <w:rsid w:val="001411DD"/>
    <w:rsid w:val="001414E5"/>
    <w:rsid w:val="00141692"/>
    <w:rsid w:val="001418F3"/>
    <w:rsid w:val="00141A0C"/>
    <w:rsid w:val="00141F22"/>
    <w:rsid w:val="0014218E"/>
    <w:rsid w:val="0014234F"/>
    <w:rsid w:val="0014263F"/>
    <w:rsid w:val="00142A9B"/>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2E1"/>
    <w:rsid w:val="0014638D"/>
    <w:rsid w:val="001464B8"/>
    <w:rsid w:val="00146540"/>
    <w:rsid w:val="0014668E"/>
    <w:rsid w:val="0014697B"/>
    <w:rsid w:val="001469B3"/>
    <w:rsid w:val="00146E4B"/>
    <w:rsid w:val="00146E65"/>
    <w:rsid w:val="00146FEB"/>
    <w:rsid w:val="0014738F"/>
    <w:rsid w:val="00147A13"/>
    <w:rsid w:val="00147B63"/>
    <w:rsid w:val="00147C9F"/>
    <w:rsid w:val="00147DC9"/>
    <w:rsid w:val="00150179"/>
    <w:rsid w:val="00150253"/>
    <w:rsid w:val="001502BC"/>
    <w:rsid w:val="00150356"/>
    <w:rsid w:val="001503FB"/>
    <w:rsid w:val="00150771"/>
    <w:rsid w:val="00150DED"/>
    <w:rsid w:val="0015139F"/>
    <w:rsid w:val="00151682"/>
    <w:rsid w:val="001517EF"/>
    <w:rsid w:val="0015182A"/>
    <w:rsid w:val="001518B8"/>
    <w:rsid w:val="0015194E"/>
    <w:rsid w:val="00151CBD"/>
    <w:rsid w:val="001520EA"/>
    <w:rsid w:val="0015218B"/>
    <w:rsid w:val="00152193"/>
    <w:rsid w:val="0015224E"/>
    <w:rsid w:val="00152256"/>
    <w:rsid w:val="0015239D"/>
    <w:rsid w:val="00152446"/>
    <w:rsid w:val="00152744"/>
    <w:rsid w:val="00152C39"/>
    <w:rsid w:val="00152D95"/>
    <w:rsid w:val="00152E91"/>
    <w:rsid w:val="00152F82"/>
    <w:rsid w:val="00153487"/>
    <w:rsid w:val="0015357C"/>
    <w:rsid w:val="00153681"/>
    <w:rsid w:val="00153A79"/>
    <w:rsid w:val="00153A9F"/>
    <w:rsid w:val="00153EE3"/>
    <w:rsid w:val="0015428B"/>
    <w:rsid w:val="00154383"/>
    <w:rsid w:val="001543D1"/>
    <w:rsid w:val="00154466"/>
    <w:rsid w:val="001547C9"/>
    <w:rsid w:val="00154A1A"/>
    <w:rsid w:val="00154A6E"/>
    <w:rsid w:val="00154F75"/>
    <w:rsid w:val="00154FA7"/>
    <w:rsid w:val="001550D6"/>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9E2"/>
    <w:rsid w:val="00161B18"/>
    <w:rsid w:val="00161DE4"/>
    <w:rsid w:val="00161F3B"/>
    <w:rsid w:val="0016222D"/>
    <w:rsid w:val="00162404"/>
    <w:rsid w:val="001625D4"/>
    <w:rsid w:val="0016289F"/>
    <w:rsid w:val="00162A2E"/>
    <w:rsid w:val="00162BB0"/>
    <w:rsid w:val="00162F41"/>
    <w:rsid w:val="00162FA3"/>
    <w:rsid w:val="0016352B"/>
    <w:rsid w:val="00163634"/>
    <w:rsid w:val="001636A3"/>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34F"/>
    <w:rsid w:val="00166610"/>
    <w:rsid w:val="001666D9"/>
    <w:rsid w:val="001667D8"/>
    <w:rsid w:val="00166841"/>
    <w:rsid w:val="00166CA0"/>
    <w:rsid w:val="00166E10"/>
    <w:rsid w:val="00166EE9"/>
    <w:rsid w:val="00166FF6"/>
    <w:rsid w:val="00167136"/>
    <w:rsid w:val="0016731D"/>
    <w:rsid w:val="0016745D"/>
    <w:rsid w:val="001674BB"/>
    <w:rsid w:val="0016777B"/>
    <w:rsid w:val="00167CE1"/>
    <w:rsid w:val="00167DFD"/>
    <w:rsid w:val="00167EFB"/>
    <w:rsid w:val="00170288"/>
    <w:rsid w:val="00170467"/>
    <w:rsid w:val="001708F2"/>
    <w:rsid w:val="00170A9C"/>
    <w:rsid w:val="00170F2D"/>
    <w:rsid w:val="00170F38"/>
    <w:rsid w:val="0017111F"/>
    <w:rsid w:val="00171173"/>
    <w:rsid w:val="001713A5"/>
    <w:rsid w:val="0017149E"/>
    <w:rsid w:val="00171542"/>
    <w:rsid w:val="00171635"/>
    <w:rsid w:val="00171766"/>
    <w:rsid w:val="001718DD"/>
    <w:rsid w:val="00171915"/>
    <w:rsid w:val="00171981"/>
    <w:rsid w:val="00171A9B"/>
    <w:rsid w:val="0017229F"/>
    <w:rsid w:val="00172349"/>
    <w:rsid w:val="001723D8"/>
    <w:rsid w:val="001726D4"/>
    <w:rsid w:val="00172717"/>
    <w:rsid w:val="0017271C"/>
    <w:rsid w:val="00172E3F"/>
    <w:rsid w:val="00172EC2"/>
    <w:rsid w:val="0017301C"/>
    <w:rsid w:val="001735AE"/>
    <w:rsid w:val="001736B1"/>
    <w:rsid w:val="001737D6"/>
    <w:rsid w:val="00173BC5"/>
    <w:rsid w:val="00173C32"/>
    <w:rsid w:val="00173CB3"/>
    <w:rsid w:val="00173D8F"/>
    <w:rsid w:val="00173FF2"/>
    <w:rsid w:val="00174013"/>
    <w:rsid w:val="001740CF"/>
    <w:rsid w:val="00174238"/>
    <w:rsid w:val="00174268"/>
    <w:rsid w:val="001742DC"/>
    <w:rsid w:val="001742ED"/>
    <w:rsid w:val="001747D5"/>
    <w:rsid w:val="001748B0"/>
    <w:rsid w:val="001748E8"/>
    <w:rsid w:val="00174919"/>
    <w:rsid w:val="00174B2C"/>
    <w:rsid w:val="00174C0A"/>
    <w:rsid w:val="00174D11"/>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882"/>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A9E"/>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52"/>
    <w:rsid w:val="0018685E"/>
    <w:rsid w:val="00186B49"/>
    <w:rsid w:val="00186C34"/>
    <w:rsid w:val="00186F4E"/>
    <w:rsid w:val="0018710A"/>
    <w:rsid w:val="001874C2"/>
    <w:rsid w:val="001876DE"/>
    <w:rsid w:val="00187891"/>
    <w:rsid w:val="00187A83"/>
    <w:rsid w:val="00187ED9"/>
    <w:rsid w:val="00187F6F"/>
    <w:rsid w:val="0019004D"/>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BC"/>
    <w:rsid w:val="001939EE"/>
    <w:rsid w:val="001939F5"/>
    <w:rsid w:val="00193A84"/>
    <w:rsid w:val="00193CAD"/>
    <w:rsid w:val="00193E01"/>
    <w:rsid w:val="00193F83"/>
    <w:rsid w:val="0019453D"/>
    <w:rsid w:val="00194588"/>
    <w:rsid w:val="001946CE"/>
    <w:rsid w:val="00194902"/>
    <w:rsid w:val="00194AF4"/>
    <w:rsid w:val="00194EF7"/>
    <w:rsid w:val="00194F6C"/>
    <w:rsid w:val="00195048"/>
    <w:rsid w:val="00195090"/>
    <w:rsid w:val="001951E7"/>
    <w:rsid w:val="001952FF"/>
    <w:rsid w:val="00195355"/>
    <w:rsid w:val="00195534"/>
    <w:rsid w:val="00195650"/>
    <w:rsid w:val="0019579C"/>
    <w:rsid w:val="001959BF"/>
    <w:rsid w:val="00195CDB"/>
    <w:rsid w:val="00195D6E"/>
    <w:rsid w:val="00195E71"/>
    <w:rsid w:val="00195FD4"/>
    <w:rsid w:val="00196249"/>
    <w:rsid w:val="00196279"/>
    <w:rsid w:val="00196438"/>
    <w:rsid w:val="001968C3"/>
    <w:rsid w:val="00196D24"/>
    <w:rsid w:val="00196F4A"/>
    <w:rsid w:val="00196F63"/>
    <w:rsid w:val="00196FB4"/>
    <w:rsid w:val="00197325"/>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1E83"/>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2B2"/>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535"/>
    <w:rsid w:val="001B16F1"/>
    <w:rsid w:val="001B195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26B"/>
    <w:rsid w:val="001B435D"/>
    <w:rsid w:val="001B4632"/>
    <w:rsid w:val="001B4697"/>
    <w:rsid w:val="001B48CD"/>
    <w:rsid w:val="001B4A02"/>
    <w:rsid w:val="001B4E1F"/>
    <w:rsid w:val="001B5036"/>
    <w:rsid w:val="001B50FB"/>
    <w:rsid w:val="001B511A"/>
    <w:rsid w:val="001B5406"/>
    <w:rsid w:val="001B5574"/>
    <w:rsid w:val="001B5765"/>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DFD"/>
    <w:rsid w:val="001C5EFA"/>
    <w:rsid w:val="001C618F"/>
    <w:rsid w:val="001C66CC"/>
    <w:rsid w:val="001C6DB6"/>
    <w:rsid w:val="001C6DF7"/>
    <w:rsid w:val="001C708C"/>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318"/>
    <w:rsid w:val="001D35D3"/>
    <w:rsid w:val="001D3643"/>
    <w:rsid w:val="001D3755"/>
    <w:rsid w:val="001D37C8"/>
    <w:rsid w:val="001D3D9C"/>
    <w:rsid w:val="001D3E21"/>
    <w:rsid w:val="001D3ED9"/>
    <w:rsid w:val="001D3EF3"/>
    <w:rsid w:val="001D4630"/>
    <w:rsid w:val="001D5083"/>
    <w:rsid w:val="001D53A3"/>
    <w:rsid w:val="001D53CF"/>
    <w:rsid w:val="001D5522"/>
    <w:rsid w:val="001D5AEE"/>
    <w:rsid w:val="001D5B91"/>
    <w:rsid w:val="001D5C4E"/>
    <w:rsid w:val="001D60A1"/>
    <w:rsid w:val="001D6475"/>
    <w:rsid w:val="001D6678"/>
    <w:rsid w:val="001D6CEB"/>
    <w:rsid w:val="001D6D95"/>
    <w:rsid w:val="001D711B"/>
    <w:rsid w:val="001D71FB"/>
    <w:rsid w:val="001D7202"/>
    <w:rsid w:val="001D730F"/>
    <w:rsid w:val="001D73E5"/>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4A"/>
    <w:rsid w:val="001E1194"/>
    <w:rsid w:val="001E11B2"/>
    <w:rsid w:val="001E11C7"/>
    <w:rsid w:val="001E12A9"/>
    <w:rsid w:val="001E132F"/>
    <w:rsid w:val="001E1593"/>
    <w:rsid w:val="001E15AD"/>
    <w:rsid w:val="001E15EA"/>
    <w:rsid w:val="001E1666"/>
    <w:rsid w:val="001E16A7"/>
    <w:rsid w:val="001E16CF"/>
    <w:rsid w:val="001E16D7"/>
    <w:rsid w:val="001E1702"/>
    <w:rsid w:val="001E1916"/>
    <w:rsid w:val="001E1FC1"/>
    <w:rsid w:val="001E23B9"/>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7AA"/>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EEA"/>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AF8"/>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506"/>
    <w:rsid w:val="001F7876"/>
    <w:rsid w:val="001F7A5B"/>
    <w:rsid w:val="001F7B34"/>
    <w:rsid w:val="001F7C69"/>
    <w:rsid w:val="001F7C7F"/>
    <w:rsid w:val="001F7CF2"/>
    <w:rsid w:val="001F7E1D"/>
    <w:rsid w:val="002003D3"/>
    <w:rsid w:val="002005AE"/>
    <w:rsid w:val="002005E0"/>
    <w:rsid w:val="0020067C"/>
    <w:rsid w:val="0020084F"/>
    <w:rsid w:val="002008EA"/>
    <w:rsid w:val="00200C9B"/>
    <w:rsid w:val="00200DB4"/>
    <w:rsid w:val="00201050"/>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8C7"/>
    <w:rsid w:val="00202ADA"/>
    <w:rsid w:val="00203036"/>
    <w:rsid w:val="00203163"/>
    <w:rsid w:val="0020333E"/>
    <w:rsid w:val="00203454"/>
    <w:rsid w:val="0020362B"/>
    <w:rsid w:val="0020377A"/>
    <w:rsid w:val="00203F48"/>
    <w:rsid w:val="00203F8A"/>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CD6"/>
    <w:rsid w:val="00206E8D"/>
    <w:rsid w:val="00207106"/>
    <w:rsid w:val="00207177"/>
    <w:rsid w:val="00207398"/>
    <w:rsid w:val="0020754A"/>
    <w:rsid w:val="002076C9"/>
    <w:rsid w:val="00207793"/>
    <w:rsid w:val="00207BC7"/>
    <w:rsid w:val="00207E47"/>
    <w:rsid w:val="002102A4"/>
    <w:rsid w:val="002103D8"/>
    <w:rsid w:val="00210513"/>
    <w:rsid w:val="00210896"/>
    <w:rsid w:val="00210A21"/>
    <w:rsid w:val="00210B06"/>
    <w:rsid w:val="0021188D"/>
    <w:rsid w:val="0021197C"/>
    <w:rsid w:val="00211B58"/>
    <w:rsid w:val="00211D09"/>
    <w:rsid w:val="00211D11"/>
    <w:rsid w:val="00211D67"/>
    <w:rsid w:val="0021241F"/>
    <w:rsid w:val="00212526"/>
    <w:rsid w:val="002125C1"/>
    <w:rsid w:val="00212654"/>
    <w:rsid w:val="00212999"/>
    <w:rsid w:val="002129B0"/>
    <w:rsid w:val="00212E56"/>
    <w:rsid w:val="00212EB7"/>
    <w:rsid w:val="00212F0F"/>
    <w:rsid w:val="0021347F"/>
    <w:rsid w:val="00213638"/>
    <w:rsid w:val="00213743"/>
    <w:rsid w:val="002138EB"/>
    <w:rsid w:val="00213A37"/>
    <w:rsid w:val="00213A45"/>
    <w:rsid w:val="00213B37"/>
    <w:rsid w:val="00213BBF"/>
    <w:rsid w:val="00213F7B"/>
    <w:rsid w:val="002142A3"/>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15"/>
    <w:rsid w:val="00215F3F"/>
    <w:rsid w:val="00215FD7"/>
    <w:rsid w:val="002163FD"/>
    <w:rsid w:val="00216516"/>
    <w:rsid w:val="002165D5"/>
    <w:rsid w:val="00216621"/>
    <w:rsid w:val="002167A3"/>
    <w:rsid w:val="002169A0"/>
    <w:rsid w:val="00216A17"/>
    <w:rsid w:val="00217076"/>
    <w:rsid w:val="0021721E"/>
    <w:rsid w:val="002172B4"/>
    <w:rsid w:val="00217310"/>
    <w:rsid w:val="00217335"/>
    <w:rsid w:val="00217359"/>
    <w:rsid w:val="00217360"/>
    <w:rsid w:val="0021776F"/>
    <w:rsid w:val="002178A1"/>
    <w:rsid w:val="00217AC6"/>
    <w:rsid w:val="00217BCE"/>
    <w:rsid w:val="002201C9"/>
    <w:rsid w:val="0022020C"/>
    <w:rsid w:val="0022020D"/>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ECB"/>
    <w:rsid w:val="00221F7A"/>
    <w:rsid w:val="00222123"/>
    <w:rsid w:val="002227A7"/>
    <w:rsid w:val="00222C0E"/>
    <w:rsid w:val="00222DF1"/>
    <w:rsid w:val="00222ED1"/>
    <w:rsid w:val="0022365E"/>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75C"/>
    <w:rsid w:val="00226AF5"/>
    <w:rsid w:val="00226BD3"/>
    <w:rsid w:val="00226BEE"/>
    <w:rsid w:val="00226D4C"/>
    <w:rsid w:val="002270E3"/>
    <w:rsid w:val="0022718A"/>
    <w:rsid w:val="00227373"/>
    <w:rsid w:val="0022737F"/>
    <w:rsid w:val="002273C9"/>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A1F"/>
    <w:rsid w:val="00230C64"/>
    <w:rsid w:val="00230CDC"/>
    <w:rsid w:val="00230F6F"/>
    <w:rsid w:val="002313B1"/>
    <w:rsid w:val="00231426"/>
    <w:rsid w:val="00231498"/>
    <w:rsid w:val="00231A93"/>
    <w:rsid w:val="00231C37"/>
    <w:rsid w:val="00231D22"/>
    <w:rsid w:val="00231E54"/>
    <w:rsid w:val="00231FEF"/>
    <w:rsid w:val="00232015"/>
    <w:rsid w:val="00232126"/>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3EAB"/>
    <w:rsid w:val="00234533"/>
    <w:rsid w:val="00234837"/>
    <w:rsid w:val="00234A1E"/>
    <w:rsid w:val="00234AAC"/>
    <w:rsid w:val="00234AAF"/>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0EC"/>
    <w:rsid w:val="00237245"/>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D40"/>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45"/>
    <w:rsid w:val="00245EB9"/>
    <w:rsid w:val="00246112"/>
    <w:rsid w:val="0024624D"/>
    <w:rsid w:val="00246394"/>
    <w:rsid w:val="002466ED"/>
    <w:rsid w:val="0024678E"/>
    <w:rsid w:val="00246E40"/>
    <w:rsid w:val="00247275"/>
    <w:rsid w:val="00247710"/>
    <w:rsid w:val="00247911"/>
    <w:rsid w:val="00247A47"/>
    <w:rsid w:val="00247B29"/>
    <w:rsid w:val="00247B59"/>
    <w:rsid w:val="00247E43"/>
    <w:rsid w:val="00250111"/>
    <w:rsid w:val="002501CE"/>
    <w:rsid w:val="002503E0"/>
    <w:rsid w:val="00250854"/>
    <w:rsid w:val="00250867"/>
    <w:rsid w:val="00250882"/>
    <w:rsid w:val="0025096F"/>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215"/>
    <w:rsid w:val="00252786"/>
    <w:rsid w:val="00252D3B"/>
    <w:rsid w:val="00252F6C"/>
    <w:rsid w:val="00252FF4"/>
    <w:rsid w:val="002530BE"/>
    <w:rsid w:val="00253225"/>
    <w:rsid w:val="002532B9"/>
    <w:rsid w:val="00253353"/>
    <w:rsid w:val="002533A9"/>
    <w:rsid w:val="00253740"/>
    <w:rsid w:val="00253B49"/>
    <w:rsid w:val="00254692"/>
    <w:rsid w:val="00254838"/>
    <w:rsid w:val="00254AAE"/>
    <w:rsid w:val="00254B28"/>
    <w:rsid w:val="002550A1"/>
    <w:rsid w:val="00255143"/>
    <w:rsid w:val="002551EA"/>
    <w:rsid w:val="002552F2"/>
    <w:rsid w:val="00255382"/>
    <w:rsid w:val="0025565E"/>
    <w:rsid w:val="00255782"/>
    <w:rsid w:val="00255B2E"/>
    <w:rsid w:val="00255BE9"/>
    <w:rsid w:val="00255C0A"/>
    <w:rsid w:val="00256094"/>
    <w:rsid w:val="002561ED"/>
    <w:rsid w:val="002568AE"/>
    <w:rsid w:val="00256E50"/>
    <w:rsid w:val="00257341"/>
    <w:rsid w:val="002575A0"/>
    <w:rsid w:val="0025779E"/>
    <w:rsid w:val="00257834"/>
    <w:rsid w:val="00257941"/>
    <w:rsid w:val="00257AD3"/>
    <w:rsid w:val="00257C04"/>
    <w:rsid w:val="00257E43"/>
    <w:rsid w:val="00257E47"/>
    <w:rsid w:val="002600D1"/>
    <w:rsid w:val="00260393"/>
    <w:rsid w:val="00260656"/>
    <w:rsid w:val="00260A7B"/>
    <w:rsid w:val="00260C7D"/>
    <w:rsid w:val="00261086"/>
    <w:rsid w:val="00261100"/>
    <w:rsid w:val="00261186"/>
    <w:rsid w:val="00261574"/>
    <w:rsid w:val="00261694"/>
    <w:rsid w:val="002616B8"/>
    <w:rsid w:val="002618FA"/>
    <w:rsid w:val="0026192C"/>
    <w:rsid w:val="00261CE8"/>
    <w:rsid w:val="00261E40"/>
    <w:rsid w:val="00261E98"/>
    <w:rsid w:val="00261F2C"/>
    <w:rsid w:val="00261F4C"/>
    <w:rsid w:val="002621C1"/>
    <w:rsid w:val="0026252B"/>
    <w:rsid w:val="002625C8"/>
    <w:rsid w:val="00262679"/>
    <w:rsid w:val="002626E3"/>
    <w:rsid w:val="0026275E"/>
    <w:rsid w:val="00262846"/>
    <w:rsid w:val="00262CBE"/>
    <w:rsid w:val="00262E48"/>
    <w:rsid w:val="00263080"/>
    <w:rsid w:val="00263371"/>
    <w:rsid w:val="0026373D"/>
    <w:rsid w:val="00263754"/>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5FA5"/>
    <w:rsid w:val="00266607"/>
    <w:rsid w:val="00266681"/>
    <w:rsid w:val="002667DD"/>
    <w:rsid w:val="00266B89"/>
    <w:rsid w:val="00266E94"/>
    <w:rsid w:val="00266FC7"/>
    <w:rsid w:val="002672DF"/>
    <w:rsid w:val="002673AB"/>
    <w:rsid w:val="002673EA"/>
    <w:rsid w:val="00267513"/>
    <w:rsid w:val="0026776D"/>
    <w:rsid w:val="00267881"/>
    <w:rsid w:val="00267978"/>
    <w:rsid w:val="00267B6F"/>
    <w:rsid w:val="00267C9B"/>
    <w:rsid w:val="00267D9D"/>
    <w:rsid w:val="00267F57"/>
    <w:rsid w:val="00270015"/>
    <w:rsid w:val="002700C1"/>
    <w:rsid w:val="0027012C"/>
    <w:rsid w:val="00270290"/>
    <w:rsid w:val="002707C7"/>
    <w:rsid w:val="00270805"/>
    <w:rsid w:val="00270A6F"/>
    <w:rsid w:val="00270DC5"/>
    <w:rsid w:val="00270EB0"/>
    <w:rsid w:val="00271191"/>
    <w:rsid w:val="00271432"/>
    <w:rsid w:val="00271500"/>
    <w:rsid w:val="002719C0"/>
    <w:rsid w:val="00271A44"/>
    <w:rsid w:val="00271B0E"/>
    <w:rsid w:val="00271B23"/>
    <w:rsid w:val="00271E08"/>
    <w:rsid w:val="0027226E"/>
    <w:rsid w:val="00272407"/>
    <w:rsid w:val="002724B4"/>
    <w:rsid w:val="002728F9"/>
    <w:rsid w:val="002729CC"/>
    <w:rsid w:val="00272ABF"/>
    <w:rsid w:val="00272B6C"/>
    <w:rsid w:val="00272B74"/>
    <w:rsid w:val="002733D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7DF"/>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1FE"/>
    <w:rsid w:val="002772A0"/>
    <w:rsid w:val="002776B3"/>
    <w:rsid w:val="00277C38"/>
    <w:rsid w:val="002800C6"/>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8C2"/>
    <w:rsid w:val="0028291C"/>
    <w:rsid w:val="00282F6D"/>
    <w:rsid w:val="00282FBB"/>
    <w:rsid w:val="00283042"/>
    <w:rsid w:val="00283054"/>
    <w:rsid w:val="00283221"/>
    <w:rsid w:val="0028333E"/>
    <w:rsid w:val="002833C1"/>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A27"/>
    <w:rsid w:val="00286DE6"/>
    <w:rsid w:val="00286FFA"/>
    <w:rsid w:val="002870C7"/>
    <w:rsid w:val="00287428"/>
    <w:rsid w:val="00287833"/>
    <w:rsid w:val="00287DD2"/>
    <w:rsid w:val="00287EC7"/>
    <w:rsid w:val="00287F62"/>
    <w:rsid w:val="00287F71"/>
    <w:rsid w:val="002900B4"/>
    <w:rsid w:val="00290234"/>
    <w:rsid w:val="0029045F"/>
    <w:rsid w:val="002908CE"/>
    <w:rsid w:val="00290A61"/>
    <w:rsid w:val="00290E6B"/>
    <w:rsid w:val="00290EF7"/>
    <w:rsid w:val="002916CB"/>
    <w:rsid w:val="00291BBA"/>
    <w:rsid w:val="00291BD1"/>
    <w:rsid w:val="00291D49"/>
    <w:rsid w:val="00291F2E"/>
    <w:rsid w:val="00292054"/>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54"/>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3F"/>
    <w:rsid w:val="002A0D74"/>
    <w:rsid w:val="002A0E8C"/>
    <w:rsid w:val="002A1532"/>
    <w:rsid w:val="002A1697"/>
    <w:rsid w:val="002A1717"/>
    <w:rsid w:val="002A17FC"/>
    <w:rsid w:val="002A1977"/>
    <w:rsid w:val="002A19C0"/>
    <w:rsid w:val="002A1A73"/>
    <w:rsid w:val="002A1C48"/>
    <w:rsid w:val="002A1C4B"/>
    <w:rsid w:val="002A210A"/>
    <w:rsid w:val="002A2278"/>
    <w:rsid w:val="002A2341"/>
    <w:rsid w:val="002A2398"/>
    <w:rsid w:val="002A2409"/>
    <w:rsid w:val="002A2461"/>
    <w:rsid w:val="002A24D4"/>
    <w:rsid w:val="002A28D0"/>
    <w:rsid w:val="002A2A91"/>
    <w:rsid w:val="002A2E59"/>
    <w:rsid w:val="002A2FC1"/>
    <w:rsid w:val="002A357E"/>
    <w:rsid w:val="002A3941"/>
    <w:rsid w:val="002A39B8"/>
    <w:rsid w:val="002A3A71"/>
    <w:rsid w:val="002A3B2D"/>
    <w:rsid w:val="002A3D78"/>
    <w:rsid w:val="002A43A2"/>
    <w:rsid w:val="002A48C8"/>
    <w:rsid w:val="002A48D6"/>
    <w:rsid w:val="002A4B3A"/>
    <w:rsid w:val="002A56E8"/>
    <w:rsid w:val="002A5714"/>
    <w:rsid w:val="002A5793"/>
    <w:rsid w:val="002A5926"/>
    <w:rsid w:val="002A5B7B"/>
    <w:rsid w:val="002A5D14"/>
    <w:rsid w:val="002A5E30"/>
    <w:rsid w:val="002A5EF8"/>
    <w:rsid w:val="002A62D8"/>
    <w:rsid w:val="002A62EB"/>
    <w:rsid w:val="002A67A0"/>
    <w:rsid w:val="002A68A3"/>
    <w:rsid w:val="002A6AE7"/>
    <w:rsid w:val="002A6F89"/>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7DB"/>
    <w:rsid w:val="002B0D09"/>
    <w:rsid w:val="002B135C"/>
    <w:rsid w:val="002B13D3"/>
    <w:rsid w:val="002B1518"/>
    <w:rsid w:val="002B16FD"/>
    <w:rsid w:val="002B1887"/>
    <w:rsid w:val="002B190F"/>
    <w:rsid w:val="002B191E"/>
    <w:rsid w:val="002B1DD5"/>
    <w:rsid w:val="002B2228"/>
    <w:rsid w:val="002B2243"/>
    <w:rsid w:val="002B2320"/>
    <w:rsid w:val="002B2364"/>
    <w:rsid w:val="002B2675"/>
    <w:rsid w:val="002B29AF"/>
    <w:rsid w:val="002B2C60"/>
    <w:rsid w:val="002B2C7A"/>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B9C"/>
    <w:rsid w:val="002B4CB0"/>
    <w:rsid w:val="002B4F01"/>
    <w:rsid w:val="002B5198"/>
    <w:rsid w:val="002B54FA"/>
    <w:rsid w:val="002B57C4"/>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8C6"/>
    <w:rsid w:val="002B7A30"/>
    <w:rsid w:val="002B7BDB"/>
    <w:rsid w:val="002B7C16"/>
    <w:rsid w:val="002C0265"/>
    <w:rsid w:val="002C05A4"/>
    <w:rsid w:val="002C05EE"/>
    <w:rsid w:val="002C064B"/>
    <w:rsid w:val="002C06B0"/>
    <w:rsid w:val="002C0892"/>
    <w:rsid w:val="002C0EFD"/>
    <w:rsid w:val="002C1390"/>
    <w:rsid w:val="002C14A7"/>
    <w:rsid w:val="002C185E"/>
    <w:rsid w:val="002C18BE"/>
    <w:rsid w:val="002C19D0"/>
    <w:rsid w:val="002C19E6"/>
    <w:rsid w:val="002C1ACB"/>
    <w:rsid w:val="002C1BEE"/>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63"/>
    <w:rsid w:val="002C58A5"/>
    <w:rsid w:val="002C5A1E"/>
    <w:rsid w:val="002C5AC7"/>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11C"/>
    <w:rsid w:val="002D25EE"/>
    <w:rsid w:val="002D2650"/>
    <w:rsid w:val="002D2A12"/>
    <w:rsid w:val="002D2AA1"/>
    <w:rsid w:val="002D3011"/>
    <w:rsid w:val="002D3053"/>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871"/>
    <w:rsid w:val="002E0907"/>
    <w:rsid w:val="002E1052"/>
    <w:rsid w:val="002E10A2"/>
    <w:rsid w:val="002E16EB"/>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212"/>
    <w:rsid w:val="002E43A6"/>
    <w:rsid w:val="002E44BF"/>
    <w:rsid w:val="002E4683"/>
    <w:rsid w:val="002E481F"/>
    <w:rsid w:val="002E48B7"/>
    <w:rsid w:val="002E49DC"/>
    <w:rsid w:val="002E4C14"/>
    <w:rsid w:val="002E5179"/>
    <w:rsid w:val="002E5D17"/>
    <w:rsid w:val="002E5DFF"/>
    <w:rsid w:val="002E5EC7"/>
    <w:rsid w:val="002E6261"/>
    <w:rsid w:val="002E67CD"/>
    <w:rsid w:val="002E68DE"/>
    <w:rsid w:val="002E6AF4"/>
    <w:rsid w:val="002E7224"/>
    <w:rsid w:val="002E72D4"/>
    <w:rsid w:val="002E74B9"/>
    <w:rsid w:val="002E7794"/>
    <w:rsid w:val="002E7879"/>
    <w:rsid w:val="002E7908"/>
    <w:rsid w:val="002E7965"/>
    <w:rsid w:val="002E7B8A"/>
    <w:rsid w:val="002E7E54"/>
    <w:rsid w:val="002E7F7D"/>
    <w:rsid w:val="002E7FAF"/>
    <w:rsid w:val="002E7FB2"/>
    <w:rsid w:val="002F013D"/>
    <w:rsid w:val="002F03BC"/>
    <w:rsid w:val="002F0440"/>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56A"/>
    <w:rsid w:val="003016AD"/>
    <w:rsid w:val="0030177A"/>
    <w:rsid w:val="00301A3A"/>
    <w:rsid w:val="00301B3B"/>
    <w:rsid w:val="00301BB7"/>
    <w:rsid w:val="00301F17"/>
    <w:rsid w:val="0030213D"/>
    <w:rsid w:val="003021E7"/>
    <w:rsid w:val="00302212"/>
    <w:rsid w:val="003025D4"/>
    <w:rsid w:val="0030264F"/>
    <w:rsid w:val="00302A7D"/>
    <w:rsid w:val="00302D6F"/>
    <w:rsid w:val="00302D96"/>
    <w:rsid w:val="00302D97"/>
    <w:rsid w:val="00302DF4"/>
    <w:rsid w:val="00303212"/>
    <w:rsid w:val="00303217"/>
    <w:rsid w:val="0030366F"/>
    <w:rsid w:val="00303BA4"/>
    <w:rsid w:val="00303C40"/>
    <w:rsid w:val="00303F2E"/>
    <w:rsid w:val="003041D2"/>
    <w:rsid w:val="0030427C"/>
    <w:rsid w:val="003044E2"/>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27D"/>
    <w:rsid w:val="003063FF"/>
    <w:rsid w:val="003064A7"/>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A65"/>
    <w:rsid w:val="00310D07"/>
    <w:rsid w:val="00310D97"/>
    <w:rsid w:val="00310F20"/>
    <w:rsid w:val="00310F84"/>
    <w:rsid w:val="00311226"/>
    <w:rsid w:val="003113C8"/>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17B"/>
    <w:rsid w:val="003131BE"/>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8B5"/>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2F05"/>
    <w:rsid w:val="003232BE"/>
    <w:rsid w:val="003233BF"/>
    <w:rsid w:val="00323B0E"/>
    <w:rsid w:val="00323C7A"/>
    <w:rsid w:val="00324408"/>
    <w:rsid w:val="003248A3"/>
    <w:rsid w:val="003248D5"/>
    <w:rsid w:val="003248EE"/>
    <w:rsid w:val="00324FFB"/>
    <w:rsid w:val="00325083"/>
    <w:rsid w:val="003250A5"/>
    <w:rsid w:val="0032510C"/>
    <w:rsid w:val="00325697"/>
    <w:rsid w:val="003256CB"/>
    <w:rsid w:val="003256E0"/>
    <w:rsid w:val="003256F0"/>
    <w:rsid w:val="00325787"/>
    <w:rsid w:val="003258AE"/>
    <w:rsid w:val="003258DA"/>
    <w:rsid w:val="00325AAE"/>
    <w:rsid w:val="00325DBB"/>
    <w:rsid w:val="00325E59"/>
    <w:rsid w:val="00326170"/>
    <w:rsid w:val="00326730"/>
    <w:rsid w:val="00326B76"/>
    <w:rsid w:val="00326BA8"/>
    <w:rsid w:val="00326C49"/>
    <w:rsid w:val="00326DA6"/>
    <w:rsid w:val="00326E99"/>
    <w:rsid w:val="00326F44"/>
    <w:rsid w:val="0032702D"/>
    <w:rsid w:val="00327342"/>
    <w:rsid w:val="003276A6"/>
    <w:rsid w:val="00327FE9"/>
    <w:rsid w:val="00330310"/>
    <w:rsid w:val="00330585"/>
    <w:rsid w:val="00330697"/>
    <w:rsid w:val="003307AA"/>
    <w:rsid w:val="00330CAC"/>
    <w:rsid w:val="00330D0D"/>
    <w:rsid w:val="0033105C"/>
    <w:rsid w:val="00331168"/>
    <w:rsid w:val="00331544"/>
    <w:rsid w:val="00331683"/>
    <w:rsid w:val="003317A3"/>
    <w:rsid w:val="0033193D"/>
    <w:rsid w:val="00331C54"/>
    <w:rsid w:val="00331D5D"/>
    <w:rsid w:val="00331E89"/>
    <w:rsid w:val="00331F04"/>
    <w:rsid w:val="003320DE"/>
    <w:rsid w:val="003321A9"/>
    <w:rsid w:val="00332543"/>
    <w:rsid w:val="0033267C"/>
    <w:rsid w:val="003326F8"/>
    <w:rsid w:val="00332785"/>
    <w:rsid w:val="00332937"/>
    <w:rsid w:val="003329D8"/>
    <w:rsid w:val="00332B01"/>
    <w:rsid w:val="00332B0A"/>
    <w:rsid w:val="00332B0C"/>
    <w:rsid w:val="00332B5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63"/>
    <w:rsid w:val="003354E2"/>
    <w:rsid w:val="0033588B"/>
    <w:rsid w:val="00335CC2"/>
    <w:rsid w:val="00336078"/>
    <w:rsid w:val="003362A0"/>
    <w:rsid w:val="0033668D"/>
    <w:rsid w:val="0033672E"/>
    <w:rsid w:val="00336900"/>
    <w:rsid w:val="003369F8"/>
    <w:rsid w:val="00336A15"/>
    <w:rsid w:val="00336C65"/>
    <w:rsid w:val="00336E08"/>
    <w:rsid w:val="00336E73"/>
    <w:rsid w:val="003371C6"/>
    <w:rsid w:val="00337A4A"/>
    <w:rsid w:val="00340065"/>
    <w:rsid w:val="00340100"/>
    <w:rsid w:val="0034016A"/>
    <w:rsid w:val="003402A4"/>
    <w:rsid w:val="0034045B"/>
    <w:rsid w:val="00340460"/>
    <w:rsid w:val="00340494"/>
    <w:rsid w:val="00340582"/>
    <w:rsid w:val="00340843"/>
    <w:rsid w:val="0034129A"/>
    <w:rsid w:val="0034133E"/>
    <w:rsid w:val="00341762"/>
    <w:rsid w:val="00341C26"/>
    <w:rsid w:val="00341D3D"/>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01C"/>
    <w:rsid w:val="00344059"/>
    <w:rsid w:val="0034422A"/>
    <w:rsid w:val="003442FF"/>
    <w:rsid w:val="0034433C"/>
    <w:rsid w:val="003444B1"/>
    <w:rsid w:val="00344CB6"/>
    <w:rsid w:val="00344DE2"/>
    <w:rsid w:val="00344DEC"/>
    <w:rsid w:val="00344ED4"/>
    <w:rsid w:val="003455E9"/>
    <w:rsid w:val="003456A6"/>
    <w:rsid w:val="003456B3"/>
    <w:rsid w:val="003456FF"/>
    <w:rsid w:val="00345804"/>
    <w:rsid w:val="00345A53"/>
    <w:rsid w:val="00345CC3"/>
    <w:rsid w:val="00345D48"/>
    <w:rsid w:val="00345DFD"/>
    <w:rsid w:val="00346239"/>
    <w:rsid w:val="00346426"/>
    <w:rsid w:val="00346591"/>
    <w:rsid w:val="003466AB"/>
    <w:rsid w:val="0034699B"/>
    <w:rsid w:val="00346B7A"/>
    <w:rsid w:val="00346C84"/>
    <w:rsid w:val="0034730E"/>
    <w:rsid w:val="00347514"/>
    <w:rsid w:val="00347699"/>
    <w:rsid w:val="00347988"/>
    <w:rsid w:val="00347990"/>
    <w:rsid w:val="00347B61"/>
    <w:rsid w:val="00347DCC"/>
    <w:rsid w:val="00347F1F"/>
    <w:rsid w:val="0035000B"/>
    <w:rsid w:val="003500A8"/>
    <w:rsid w:val="0035040A"/>
    <w:rsid w:val="003509A9"/>
    <w:rsid w:val="00350A36"/>
    <w:rsid w:val="00350AB7"/>
    <w:rsid w:val="00350BE5"/>
    <w:rsid w:val="00350C1F"/>
    <w:rsid w:val="00350F5F"/>
    <w:rsid w:val="00351156"/>
    <w:rsid w:val="00351285"/>
    <w:rsid w:val="00351368"/>
    <w:rsid w:val="003513E7"/>
    <w:rsid w:val="0035180E"/>
    <w:rsid w:val="0035207E"/>
    <w:rsid w:val="00352520"/>
    <w:rsid w:val="00352A5D"/>
    <w:rsid w:val="00352BBE"/>
    <w:rsid w:val="00352F8F"/>
    <w:rsid w:val="00353079"/>
    <w:rsid w:val="003532CC"/>
    <w:rsid w:val="0035339F"/>
    <w:rsid w:val="003533AB"/>
    <w:rsid w:val="00353514"/>
    <w:rsid w:val="00353BAD"/>
    <w:rsid w:val="00353BB6"/>
    <w:rsid w:val="00353DF5"/>
    <w:rsid w:val="00353F89"/>
    <w:rsid w:val="003544E6"/>
    <w:rsid w:val="003549C7"/>
    <w:rsid w:val="00354B82"/>
    <w:rsid w:val="00354CDD"/>
    <w:rsid w:val="00354D36"/>
    <w:rsid w:val="00354E71"/>
    <w:rsid w:val="00355057"/>
    <w:rsid w:val="0035522C"/>
    <w:rsid w:val="003557AF"/>
    <w:rsid w:val="00355951"/>
    <w:rsid w:val="00355E3A"/>
    <w:rsid w:val="00355E9C"/>
    <w:rsid w:val="003560AD"/>
    <w:rsid w:val="003561A3"/>
    <w:rsid w:val="00356378"/>
    <w:rsid w:val="00356425"/>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D5E"/>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A8B"/>
    <w:rsid w:val="00367BD4"/>
    <w:rsid w:val="00367BE5"/>
    <w:rsid w:val="00367E91"/>
    <w:rsid w:val="003701C3"/>
    <w:rsid w:val="003702E1"/>
    <w:rsid w:val="00370381"/>
    <w:rsid w:val="003703FC"/>
    <w:rsid w:val="00370636"/>
    <w:rsid w:val="003706A1"/>
    <w:rsid w:val="003707AB"/>
    <w:rsid w:val="00370820"/>
    <w:rsid w:val="00370B68"/>
    <w:rsid w:val="00370D6D"/>
    <w:rsid w:val="00370F13"/>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9D4"/>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4B"/>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2D5C"/>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25B"/>
    <w:rsid w:val="0038633D"/>
    <w:rsid w:val="00386763"/>
    <w:rsid w:val="00386815"/>
    <w:rsid w:val="00386981"/>
    <w:rsid w:val="003869FF"/>
    <w:rsid w:val="00386E42"/>
    <w:rsid w:val="00386FF5"/>
    <w:rsid w:val="00387664"/>
    <w:rsid w:val="00387704"/>
    <w:rsid w:val="00387985"/>
    <w:rsid w:val="00387A6C"/>
    <w:rsid w:val="00387DA6"/>
    <w:rsid w:val="00387EB3"/>
    <w:rsid w:val="00390078"/>
    <w:rsid w:val="00390198"/>
    <w:rsid w:val="00390AAC"/>
    <w:rsid w:val="00390C1B"/>
    <w:rsid w:val="00390C29"/>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6B"/>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3C5"/>
    <w:rsid w:val="003975AB"/>
    <w:rsid w:val="00397A8E"/>
    <w:rsid w:val="00397D43"/>
    <w:rsid w:val="003A008A"/>
    <w:rsid w:val="003A0285"/>
    <w:rsid w:val="003A06C7"/>
    <w:rsid w:val="003A09FD"/>
    <w:rsid w:val="003A0AB9"/>
    <w:rsid w:val="003A0C90"/>
    <w:rsid w:val="003A11CA"/>
    <w:rsid w:val="003A1446"/>
    <w:rsid w:val="003A14B7"/>
    <w:rsid w:val="003A24AB"/>
    <w:rsid w:val="003A27A6"/>
    <w:rsid w:val="003A28D2"/>
    <w:rsid w:val="003A2D23"/>
    <w:rsid w:val="003A304F"/>
    <w:rsid w:val="003A33CE"/>
    <w:rsid w:val="003A3601"/>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B16"/>
    <w:rsid w:val="003A5C92"/>
    <w:rsid w:val="003A5C96"/>
    <w:rsid w:val="003A5DC3"/>
    <w:rsid w:val="003A63A3"/>
    <w:rsid w:val="003A6E1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D32"/>
    <w:rsid w:val="003B1D97"/>
    <w:rsid w:val="003B1DCB"/>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8EC"/>
    <w:rsid w:val="003C0920"/>
    <w:rsid w:val="003C0954"/>
    <w:rsid w:val="003C0D9D"/>
    <w:rsid w:val="003C1479"/>
    <w:rsid w:val="003C1601"/>
    <w:rsid w:val="003C160F"/>
    <w:rsid w:val="003C1680"/>
    <w:rsid w:val="003C16D3"/>
    <w:rsid w:val="003C1B59"/>
    <w:rsid w:val="003C1ED6"/>
    <w:rsid w:val="003C1F2B"/>
    <w:rsid w:val="003C2011"/>
    <w:rsid w:val="003C2142"/>
    <w:rsid w:val="003C2B22"/>
    <w:rsid w:val="003C2B94"/>
    <w:rsid w:val="003C2C3E"/>
    <w:rsid w:val="003C2D00"/>
    <w:rsid w:val="003C2F41"/>
    <w:rsid w:val="003C2F48"/>
    <w:rsid w:val="003C30F2"/>
    <w:rsid w:val="003C3310"/>
    <w:rsid w:val="003C3513"/>
    <w:rsid w:val="003C3553"/>
    <w:rsid w:val="003C38C5"/>
    <w:rsid w:val="003C3A78"/>
    <w:rsid w:val="003C3B66"/>
    <w:rsid w:val="003C3CD0"/>
    <w:rsid w:val="003C3F9F"/>
    <w:rsid w:val="003C423C"/>
    <w:rsid w:val="003C43CB"/>
    <w:rsid w:val="003C4412"/>
    <w:rsid w:val="003C4490"/>
    <w:rsid w:val="003C474E"/>
    <w:rsid w:val="003C4D26"/>
    <w:rsid w:val="003C4E04"/>
    <w:rsid w:val="003C502B"/>
    <w:rsid w:val="003C58AD"/>
    <w:rsid w:val="003C5E65"/>
    <w:rsid w:val="003C5FBE"/>
    <w:rsid w:val="003C609E"/>
    <w:rsid w:val="003C616A"/>
    <w:rsid w:val="003C643C"/>
    <w:rsid w:val="003C65E3"/>
    <w:rsid w:val="003C6AFC"/>
    <w:rsid w:val="003C6C32"/>
    <w:rsid w:val="003C6CAF"/>
    <w:rsid w:val="003C6D51"/>
    <w:rsid w:val="003C6D97"/>
    <w:rsid w:val="003C6EF1"/>
    <w:rsid w:val="003C7568"/>
    <w:rsid w:val="003C76B6"/>
    <w:rsid w:val="003C78A5"/>
    <w:rsid w:val="003D0141"/>
    <w:rsid w:val="003D039A"/>
    <w:rsid w:val="003D0473"/>
    <w:rsid w:val="003D04BD"/>
    <w:rsid w:val="003D0C01"/>
    <w:rsid w:val="003D0E76"/>
    <w:rsid w:val="003D0FDB"/>
    <w:rsid w:val="003D0FFC"/>
    <w:rsid w:val="003D101F"/>
    <w:rsid w:val="003D1197"/>
    <w:rsid w:val="003D138A"/>
    <w:rsid w:val="003D1500"/>
    <w:rsid w:val="003D181E"/>
    <w:rsid w:val="003D1A37"/>
    <w:rsid w:val="003D1C38"/>
    <w:rsid w:val="003D1DAA"/>
    <w:rsid w:val="003D1F06"/>
    <w:rsid w:val="003D20F3"/>
    <w:rsid w:val="003D26A9"/>
    <w:rsid w:val="003D299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4D"/>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4E7"/>
    <w:rsid w:val="003E258F"/>
    <w:rsid w:val="003E27B6"/>
    <w:rsid w:val="003E2869"/>
    <w:rsid w:val="003E2A56"/>
    <w:rsid w:val="003E2BE1"/>
    <w:rsid w:val="003E2C0A"/>
    <w:rsid w:val="003E2CA7"/>
    <w:rsid w:val="003E2F8D"/>
    <w:rsid w:val="003E38DD"/>
    <w:rsid w:val="003E39A4"/>
    <w:rsid w:val="003E3A4C"/>
    <w:rsid w:val="003E3DB3"/>
    <w:rsid w:val="003E400E"/>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A37"/>
    <w:rsid w:val="003F0F26"/>
    <w:rsid w:val="003F1189"/>
    <w:rsid w:val="003F1231"/>
    <w:rsid w:val="003F135E"/>
    <w:rsid w:val="003F140D"/>
    <w:rsid w:val="003F1463"/>
    <w:rsid w:val="003F1488"/>
    <w:rsid w:val="003F15FC"/>
    <w:rsid w:val="003F181A"/>
    <w:rsid w:val="003F1A6B"/>
    <w:rsid w:val="003F1BC9"/>
    <w:rsid w:val="003F1EFA"/>
    <w:rsid w:val="003F1F5F"/>
    <w:rsid w:val="003F210B"/>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B2C"/>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0C3"/>
    <w:rsid w:val="003F725C"/>
    <w:rsid w:val="003F7880"/>
    <w:rsid w:val="003F7B7D"/>
    <w:rsid w:val="004005DD"/>
    <w:rsid w:val="004007B1"/>
    <w:rsid w:val="00400BF0"/>
    <w:rsid w:val="00400DD9"/>
    <w:rsid w:val="00400F37"/>
    <w:rsid w:val="004010BE"/>
    <w:rsid w:val="004010C4"/>
    <w:rsid w:val="0040135D"/>
    <w:rsid w:val="00401547"/>
    <w:rsid w:val="00401A37"/>
    <w:rsid w:val="00401AA9"/>
    <w:rsid w:val="00401B44"/>
    <w:rsid w:val="00401C3A"/>
    <w:rsid w:val="00401D74"/>
    <w:rsid w:val="00402299"/>
    <w:rsid w:val="0040234A"/>
    <w:rsid w:val="004024FB"/>
    <w:rsid w:val="0040273B"/>
    <w:rsid w:val="00402A98"/>
    <w:rsid w:val="00402BB9"/>
    <w:rsid w:val="00402D8A"/>
    <w:rsid w:val="00402E64"/>
    <w:rsid w:val="00403136"/>
    <w:rsid w:val="004031EF"/>
    <w:rsid w:val="00403252"/>
    <w:rsid w:val="00403287"/>
    <w:rsid w:val="004033D7"/>
    <w:rsid w:val="00403635"/>
    <w:rsid w:val="0040366E"/>
    <w:rsid w:val="00403716"/>
    <w:rsid w:val="004037B3"/>
    <w:rsid w:val="0040396D"/>
    <w:rsid w:val="0040397B"/>
    <w:rsid w:val="00403B27"/>
    <w:rsid w:val="004041CB"/>
    <w:rsid w:val="004042CB"/>
    <w:rsid w:val="0040435A"/>
    <w:rsid w:val="004045F2"/>
    <w:rsid w:val="004048EE"/>
    <w:rsid w:val="00404917"/>
    <w:rsid w:val="00405410"/>
    <w:rsid w:val="00405694"/>
    <w:rsid w:val="004056CC"/>
    <w:rsid w:val="0040576C"/>
    <w:rsid w:val="0040579A"/>
    <w:rsid w:val="00405865"/>
    <w:rsid w:val="00405890"/>
    <w:rsid w:val="00405A92"/>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BA6"/>
    <w:rsid w:val="00407C42"/>
    <w:rsid w:val="00407D7A"/>
    <w:rsid w:val="00407E85"/>
    <w:rsid w:val="0041096D"/>
    <w:rsid w:val="00410A87"/>
    <w:rsid w:val="00410CD3"/>
    <w:rsid w:val="004110B3"/>
    <w:rsid w:val="00411183"/>
    <w:rsid w:val="004112A6"/>
    <w:rsid w:val="004114B0"/>
    <w:rsid w:val="004114EC"/>
    <w:rsid w:val="0041164C"/>
    <w:rsid w:val="0041165A"/>
    <w:rsid w:val="0041197C"/>
    <w:rsid w:val="00411982"/>
    <w:rsid w:val="00411A30"/>
    <w:rsid w:val="00411EBD"/>
    <w:rsid w:val="0041229C"/>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25"/>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38E"/>
    <w:rsid w:val="00416542"/>
    <w:rsid w:val="0041669D"/>
    <w:rsid w:val="00416736"/>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503"/>
    <w:rsid w:val="00420845"/>
    <w:rsid w:val="00420D8F"/>
    <w:rsid w:val="00420EA1"/>
    <w:rsid w:val="00421047"/>
    <w:rsid w:val="0042112B"/>
    <w:rsid w:val="004217C1"/>
    <w:rsid w:val="004218CA"/>
    <w:rsid w:val="00421EAB"/>
    <w:rsid w:val="00421FB7"/>
    <w:rsid w:val="00422723"/>
    <w:rsid w:val="004242F3"/>
    <w:rsid w:val="00424AB0"/>
    <w:rsid w:val="00424C5D"/>
    <w:rsid w:val="00424CFB"/>
    <w:rsid w:val="00424E5A"/>
    <w:rsid w:val="00425670"/>
    <w:rsid w:val="004257F6"/>
    <w:rsid w:val="0042581E"/>
    <w:rsid w:val="004258BF"/>
    <w:rsid w:val="004259A3"/>
    <w:rsid w:val="004259EC"/>
    <w:rsid w:val="00425A11"/>
    <w:rsid w:val="00425D4B"/>
    <w:rsid w:val="00425DCD"/>
    <w:rsid w:val="00425FBF"/>
    <w:rsid w:val="00426128"/>
    <w:rsid w:val="0042614F"/>
    <w:rsid w:val="0042621A"/>
    <w:rsid w:val="00426280"/>
    <w:rsid w:val="00426979"/>
    <w:rsid w:val="0042697B"/>
    <w:rsid w:val="00426A2B"/>
    <w:rsid w:val="00426A4B"/>
    <w:rsid w:val="00426B01"/>
    <w:rsid w:val="00426D5F"/>
    <w:rsid w:val="00426FCB"/>
    <w:rsid w:val="00427230"/>
    <w:rsid w:val="00427594"/>
    <w:rsid w:val="004275FC"/>
    <w:rsid w:val="00427AC7"/>
    <w:rsid w:val="00427B9C"/>
    <w:rsid w:val="00427CD2"/>
    <w:rsid w:val="00427F60"/>
    <w:rsid w:val="004304CD"/>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99"/>
    <w:rsid w:val="00433AFE"/>
    <w:rsid w:val="00433E63"/>
    <w:rsid w:val="00433FA9"/>
    <w:rsid w:val="004340CD"/>
    <w:rsid w:val="004341B4"/>
    <w:rsid w:val="004341C0"/>
    <w:rsid w:val="004341EA"/>
    <w:rsid w:val="0043449D"/>
    <w:rsid w:val="004346DF"/>
    <w:rsid w:val="00434767"/>
    <w:rsid w:val="00434796"/>
    <w:rsid w:val="004349A4"/>
    <w:rsid w:val="00434A48"/>
    <w:rsid w:val="00434B53"/>
    <w:rsid w:val="00434BA0"/>
    <w:rsid w:val="00434BE2"/>
    <w:rsid w:val="00434D02"/>
    <w:rsid w:val="00434ED0"/>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5A"/>
    <w:rsid w:val="00437774"/>
    <w:rsid w:val="004379C6"/>
    <w:rsid w:val="00437BBA"/>
    <w:rsid w:val="00437C97"/>
    <w:rsid w:val="00437DD1"/>
    <w:rsid w:val="00437DE6"/>
    <w:rsid w:val="00440408"/>
    <w:rsid w:val="00440414"/>
    <w:rsid w:val="004405DC"/>
    <w:rsid w:val="0044067B"/>
    <w:rsid w:val="00440967"/>
    <w:rsid w:val="00440EDE"/>
    <w:rsid w:val="00441020"/>
    <w:rsid w:val="00441161"/>
    <w:rsid w:val="004413BC"/>
    <w:rsid w:val="004414B9"/>
    <w:rsid w:val="00441609"/>
    <w:rsid w:val="00441621"/>
    <w:rsid w:val="0044190F"/>
    <w:rsid w:val="004419A5"/>
    <w:rsid w:val="00441BA6"/>
    <w:rsid w:val="00441C2E"/>
    <w:rsid w:val="00441E20"/>
    <w:rsid w:val="00441F12"/>
    <w:rsid w:val="00441FD9"/>
    <w:rsid w:val="00442503"/>
    <w:rsid w:val="0044267A"/>
    <w:rsid w:val="004429FD"/>
    <w:rsid w:val="00442BD0"/>
    <w:rsid w:val="00442C5E"/>
    <w:rsid w:val="00442D1E"/>
    <w:rsid w:val="00443243"/>
    <w:rsid w:val="004434E7"/>
    <w:rsid w:val="00443642"/>
    <w:rsid w:val="0044378E"/>
    <w:rsid w:val="00443C13"/>
    <w:rsid w:val="0044427D"/>
    <w:rsid w:val="00444335"/>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85A"/>
    <w:rsid w:val="00447A54"/>
    <w:rsid w:val="00447E33"/>
    <w:rsid w:val="00447F98"/>
    <w:rsid w:val="004502F6"/>
    <w:rsid w:val="0045034E"/>
    <w:rsid w:val="004503EE"/>
    <w:rsid w:val="00450694"/>
    <w:rsid w:val="00450BF5"/>
    <w:rsid w:val="00450EAC"/>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5"/>
    <w:rsid w:val="0045291F"/>
    <w:rsid w:val="004529B5"/>
    <w:rsid w:val="00452B2D"/>
    <w:rsid w:val="00452B55"/>
    <w:rsid w:val="00453332"/>
    <w:rsid w:val="00453802"/>
    <w:rsid w:val="00453EF7"/>
    <w:rsid w:val="00453F0E"/>
    <w:rsid w:val="0045424F"/>
    <w:rsid w:val="004542B2"/>
    <w:rsid w:val="004542E8"/>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2A3"/>
    <w:rsid w:val="0045636E"/>
    <w:rsid w:val="004567A8"/>
    <w:rsid w:val="0045684C"/>
    <w:rsid w:val="00456A7D"/>
    <w:rsid w:val="00456B72"/>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9F"/>
    <w:rsid w:val="00460AA7"/>
    <w:rsid w:val="00460ABE"/>
    <w:rsid w:val="00460DFE"/>
    <w:rsid w:val="00460ECE"/>
    <w:rsid w:val="00461265"/>
    <w:rsid w:val="0046160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DF1"/>
    <w:rsid w:val="00462EEB"/>
    <w:rsid w:val="00463041"/>
    <w:rsid w:val="00463420"/>
    <w:rsid w:val="00463561"/>
    <w:rsid w:val="004636D5"/>
    <w:rsid w:val="00463818"/>
    <w:rsid w:val="00463B69"/>
    <w:rsid w:val="00464246"/>
    <w:rsid w:val="004642BF"/>
    <w:rsid w:val="004643DB"/>
    <w:rsid w:val="0046489A"/>
    <w:rsid w:val="004649E4"/>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6F0B"/>
    <w:rsid w:val="004671CE"/>
    <w:rsid w:val="00467784"/>
    <w:rsid w:val="004677B5"/>
    <w:rsid w:val="004678D4"/>
    <w:rsid w:val="00467C4D"/>
    <w:rsid w:val="00467FB4"/>
    <w:rsid w:val="004700C2"/>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4A8"/>
    <w:rsid w:val="004746D9"/>
    <w:rsid w:val="00474BEB"/>
    <w:rsid w:val="0047515C"/>
    <w:rsid w:val="0047527E"/>
    <w:rsid w:val="00475425"/>
    <w:rsid w:val="0047550E"/>
    <w:rsid w:val="00475751"/>
    <w:rsid w:val="004759DD"/>
    <w:rsid w:val="00475A60"/>
    <w:rsid w:val="00475AAA"/>
    <w:rsid w:val="00475B0C"/>
    <w:rsid w:val="00475BE2"/>
    <w:rsid w:val="00475C1C"/>
    <w:rsid w:val="00475F0B"/>
    <w:rsid w:val="00475F8D"/>
    <w:rsid w:val="00476023"/>
    <w:rsid w:val="00476137"/>
    <w:rsid w:val="0047642F"/>
    <w:rsid w:val="00476713"/>
    <w:rsid w:val="00476E0E"/>
    <w:rsid w:val="00476F30"/>
    <w:rsid w:val="00477182"/>
    <w:rsid w:val="00477706"/>
    <w:rsid w:val="00477831"/>
    <w:rsid w:val="0047788A"/>
    <w:rsid w:val="00477AFD"/>
    <w:rsid w:val="00477E02"/>
    <w:rsid w:val="00477FDF"/>
    <w:rsid w:val="004802B4"/>
    <w:rsid w:val="004803B1"/>
    <w:rsid w:val="004804D0"/>
    <w:rsid w:val="00480682"/>
    <w:rsid w:val="004806F4"/>
    <w:rsid w:val="00480762"/>
    <w:rsid w:val="004808B1"/>
    <w:rsid w:val="00480CC7"/>
    <w:rsid w:val="00480E0C"/>
    <w:rsid w:val="00480E38"/>
    <w:rsid w:val="004810FE"/>
    <w:rsid w:val="00481849"/>
    <w:rsid w:val="0048190C"/>
    <w:rsid w:val="00481D93"/>
    <w:rsid w:val="004820F5"/>
    <w:rsid w:val="004822A4"/>
    <w:rsid w:val="004822AA"/>
    <w:rsid w:val="00482630"/>
    <w:rsid w:val="004827F3"/>
    <w:rsid w:val="00482A7E"/>
    <w:rsid w:val="00482BA4"/>
    <w:rsid w:val="00482C4E"/>
    <w:rsid w:val="00482E54"/>
    <w:rsid w:val="00482EBF"/>
    <w:rsid w:val="00482EE0"/>
    <w:rsid w:val="0048303D"/>
    <w:rsid w:val="00483154"/>
    <w:rsid w:val="0048337A"/>
    <w:rsid w:val="00483521"/>
    <w:rsid w:val="00483A2D"/>
    <w:rsid w:val="00483F6A"/>
    <w:rsid w:val="0048417E"/>
    <w:rsid w:val="00484183"/>
    <w:rsid w:val="0048425C"/>
    <w:rsid w:val="00484260"/>
    <w:rsid w:val="00484526"/>
    <w:rsid w:val="00484965"/>
    <w:rsid w:val="00484CD8"/>
    <w:rsid w:val="00484CDF"/>
    <w:rsid w:val="00484F55"/>
    <w:rsid w:val="00484F9E"/>
    <w:rsid w:val="00485286"/>
    <w:rsid w:val="004856E7"/>
    <w:rsid w:val="00485788"/>
    <w:rsid w:val="00485B67"/>
    <w:rsid w:val="00485C56"/>
    <w:rsid w:val="004866E1"/>
    <w:rsid w:val="00486A93"/>
    <w:rsid w:val="00486BE8"/>
    <w:rsid w:val="00486D88"/>
    <w:rsid w:val="00486F25"/>
    <w:rsid w:val="00486F5A"/>
    <w:rsid w:val="004871AD"/>
    <w:rsid w:val="0048729A"/>
    <w:rsid w:val="0048729C"/>
    <w:rsid w:val="0048749D"/>
    <w:rsid w:val="0048750B"/>
    <w:rsid w:val="00487954"/>
    <w:rsid w:val="00487CD2"/>
    <w:rsid w:val="004900D6"/>
    <w:rsid w:val="00490297"/>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3E86"/>
    <w:rsid w:val="0049407C"/>
    <w:rsid w:val="004940AB"/>
    <w:rsid w:val="00494325"/>
    <w:rsid w:val="004943E4"/>
    <w:rsid w:val="00494612"/>
    <w:rsid w:val="004948D5"/>
    <w:rsid w:val="00494913"/>
    <w:rsid w:val="00494B32"/>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7F"/>
    <w:rsid w:val="004A03E9"/>
    <w:rsid w:val="004A0421"/>
    <w:rsid w:val="004A057E"/>
    <w:rsid w:val="004A0587"/>
    <w:rsid w:val="004A06C9"/>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4E17"/>
    <w:rsid w:val="004A5097"/>
    <w:rsid w:val="004A51B8"/>
    <w:rsid w:val="004A5201"/>
    <w:rsid w:val="004A52F6"/>
    <w:rsid w:val="004A5418"/>
    <w:rsid w:val="004A55FD"/>
    <w:rsid w:val="004A56E2"/>
    <w:rsid w:val="004A56EB"/>
    <w:rsid w:val="004A57F5"/>
    <w:rsid w:val="004A586D"/>
    <w:rsid w:val="004A5A2D"/>
    <w:rsid w:val="004A5C88"/>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A7E37"/>
    <w:rsid w:val="004B0081"/>
    <w:rsid w:val="004B051A"/>
    <w:rsid w:val="004B0565"/>
    <w:rsid w:val="004B0662"/>
    <w:rsid w:val="004B0D8D"/>
    <w:rsid w:val="004B1162"/>
    <w:rsid w:val="004B1180"/>
    <w:rsid w:val="004B11C3"/>
    <w:rsid w:val="004B1649"/>
    <w:rsid w:val="004B1684"/>
    <w:rsid w:val="004B19EB"/>
    <w:rsid w:val="004B1ABC"/>
    <w:rsid w:val="004B2351"/>
    <w:rsid w:val="004B2363"/>
    <w:rsid w:val="004B247F"/>
    <w:rsid w:val="004B2506"/>
    <w:rsid w:val="004B2719"/>
    <w:rsid w:val="004B2790"/>
    <w:rsid w:val="004B2859"/>
    <w:rsid w:val="004B2C57"/>
    <w:rsid w:val="004B2E9B"/>
    <w:rsid w:val="004B2EA5"/>
    <w:rsid w:val="004B3599"/>
    <w:rsid w:val="004B37A4"/>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5E96"/>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3A1"/>
    <w:rsid w:val="004C241B"/>
    <w:rsid w:val="004C2641"/>
    <w:rsid w:val="004C27EF"/>
    <w:rsid w:val="004C298B"/>
    <w:rsid w:val="004C2CF3"/>
    <w:rsid w:val="004C30A2"/>
    <w:rsid w:val="004C318E"/>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270"/>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CE"/>
    <w:rsid w:val="004D39F8"/>
    <w:rsid w:val="004D3B6F"/>
    <w:rsid w:val="004D3E5A"/>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5B7"/>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F8"/>
    <w:rsid w:val="004D77D1"/>
    <w:rsid w:val="004D7A06"/>
    <w:rsid w:val="004D7A7F"/>
    <w:rsid w:val="004D7B24"/>
    <w:rsid w:val="004D7F66"/>
    <w:rsid w:val="004E0155"/>
    <w:rsid w:val="004E01EE"/>
    <w:rsid w:val="004E02FA"/>
    <w:rsid w:val="004E067C"/>
    <w:rsid w:val="004E080A"/>
    <w:rsid w:val="004E0CF9"/>
    <w:rsid w:val="004E118E"/>
    <w:rsid w:val="004E1241"/>
    <w:rsid w:val="004E161A"/>
    <w:rsid w:val="004E16B7"/>
    <w:rsid w:val="004E171E"/>
    <w:rsid w:val="004E180D"/>
    <w:rsid w:val="004E1926"/>
    <w:rsid w:val="004E1A4C"/>
    <w:rsid w:val="004E21A3"/>
    <w:rsid w:val="004E2292"/>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F0C"/>
    <w:rsid w:val="004E4045"/>
    <w:rsid w:val="004E40CA"/>
    <w:rsid w:val="004E443F"/>
    <w:rsid w:val="004E463F"/>
    <w:rsid w:val="004E4680"/>
    <w:rsid w:val="004E4766"/>
    <w:rsid w:val="004E47BB"/>
    <w:rsid w:val="004E488F"/>
    <w:rsid w:val="004E4C7F"/>
    <w:rsid w:val="004E4D04"/>
    <w:rsid w:val="004E4DCF"/>
    <w:rsid w:val="004E4F17"/>
    <w:rsid w:val="004E4F2C"/>
    <w:rsid w:val="004E50DD"/>
    <w:rsid w:val="004E52E7"/>
    <w:rsid w:val="004E5451"/>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344"/>
    <w:rsid w:val="004F25B2"/>
    <w:rsid w:val="004F2A02"/>
    <w:rsid w:val="004F2C82"/>
    <w:rsid w:val="004F311D"/>
    <w:rsid w:val="004F3331"/>
    <w:rsid w:val="004F345E"/>
    <w:rsid w:val="004F34D4"/>
    <w:rsid w:val="004F36E6"/>
    <w:rsid w:val="004F3F2C"/>
    <w:rsid w:val="004F45CF"/>
    <w:rsid w:val="004F4690"/>
    <w:rsid w:val="004F475C"/>
    <w:rsid w:val="004F4925"/>
    <w:rsid w:val="004F49AD"/>
    <w:rsid w:val="004F4A33"/>
    <w:rsid w:val="004F4BA8"/>
    <w:rsid w:val="004F56AD"/>
    <w:rsid w:val="004F5A5E"/>
    <w:rsid w:val="004F5B94"/>
    <w:rsid w:val="004F5CBE"/>
    <w:rsid w:val="004F6552"/>
    <w:rsid w:val="004F6694"/>
    <w:rsid w:val="004F66A4"/>
    <w:rsid w:val="004F66AD"/>
    <w:rsid w:val="004F679F"/>
    <w:rsid w:val="004F6824"/>
    <w:rsid w:val="004F6FB9"/>
    <w:rsid w:val="004F70E8"/>
    <w:rsid w:val="004F72EB"/>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BF6"/>
    <w:rsid w:val="00505C32"/>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771"/>
    <w:rsid w:val="00510EAA"/>
    <w:rsid w:val="00510F37"/>
    <w:rsid w:val="0051100C"/>
    <w:rsid w:val="00511091"/>
    <w:rsid w:val="00511144"/>
    <w:rsid w:val="005111B4"/>
    <w:rsid w:val="005112B1"/>
    <w:rsid w:val="00511313"/>
    <w:rsid w:val="00511446"/>
    <w:rsid w:val="00511471"/>
    <w:rsid w:val="005114ED"/>
    <w:rsid w:val="005117BE"/>
    <w:rsid w:val="00511ACA"/>
    <w:rsid w:val="00511D14"/>
    <w:rsid w:val="00511D78"/>
    <w:rsid w:val="005121F4"/>
    <w:rsid w:val="0051235E"/>
    <w:rsid w:val="0051241E"/>
    <w:rsid w:val="0051246A"/>
    <w:rsid w:val="00512477"/>
    <w:rsid w:val="005125DD"/>
    <w:rsid w:val="00512943"/>
    <w:rsid w:val="00512DEC"/>
    <w:rsid w:val="00512F54"/>
    <w:rsid w:val="0051343B"/>
    <w:rsid w:val="005135D3"/>
    <w:rsid w:val="005136D8"/>
    <w:rsid w:val="005138F3"/>
    <w:rsid w:val="0051393A"/>
    <w:rsid w:val="0051397C"/>
    <w:rsid w:val="005139C3"/>
    <w:rsid w:val="00513DA1"/>
    <w:rsid w:val="0051405C"/>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6E6"/>
    <w:rsid w:val="005177F0"/>
    <w:rsid w:val="00517A42"/>
    <w:rsid w:val="00517FC5"/>
    <w:rsid w:val="0052047F"/>
    <w:rsid w:val="005204B2"/>
    <w:rsid w:val="005204E2"/>
    <w:rsid w:val="0052072E"/>
    <w:rsid w:val="005207C3"/>
    <w:rsid w:val="00520C35"/>
    <w:rsid w:val="00520D5B"/>
    <w:rsid w:val="00521664"/>
    <w:rsid w:val="00521D25"/>
    <w:rsid w:val="00521E6F"/>
    <w:rsid w:val="0052216A"/>
    <w:rsid w:val="00522432"/>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13A"/>
    <w:rsid w:val="00526244"/>
    <w:rsid w:val="005266F6"/>
    <w:rsid w:val="00526745"/>
    <w:rsid w:val="00526805"/>
    <w:rsid w:val="00526A45"/>
    <w:rsid w:val="00526C8C"/>
    <w:rsid w:val="00526CA0"/>
    <w:rsid w:val="005276EE"/>
    <w:rsid w:val="005276F5"/>
    <w:rsid w:val="0052770D"/>
    <w:rsid w:val="005278E8"/>
    <w:rsid w:val="00527BF9"/>
    <w:rsid w:val="00527D4E"/>
    <w:rsid w:val="00527F35"/>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3DD5"/>
    <w:rsid w:val="005343C7"/>
    <w:rsid w:val="00534923"/>
    <w:rsid w:val="00534BBE"/>
    <w:rsid w:val="00534BF1"/>
    <w:rsid w:val="00534CA2"/>
    <w:rsid w:val="00534D4B"/>
    <w:rsid w:val="005352BB"/>
    <w:rsid w:val="005352F6"/>
    <w:rsid w:val="005353EA"/>
    <w:rsid w:val="005354BE"/>
    <w:rsid w:val="00535585"/>
    <w:rsid w:val="005355A5"/>
    <w:rsid w:val="005355E0"/>
    <w:rsid w:val="00535731"/>
    <w:rsid w:val="00535BBD"/>
    <w:rsid w:val="00535BD1"/>
    <w:rsid w:val="00535BFE"/>
    <w:rsid w:val="00535E6A"/>
    <w:rsid w:val="00536062"/>
    <w:rsid w:val="005366C6"/>
    <w:rsid w:val="00536948"/>
    <w:rsid w:val="00536ABA"/>
    <w:rsid w:val="00536C35"/>
    <w:rsid w:val="00536EF9"/>
    <w:rsid w:val="00536F97"/>
    <w:rsid w:val="0053712A"/>
    <w:rsid w:val="00537459"/>
    <w:rsid w:val="0053746B"/>
    <w:rsid w:val="005378A7"/>
    <w:rsid w:val="00537AF7"/>
    <w:rsid w:val="00537DA3"/>
    <w:rsid w:val="00537E62"/>
    <w:rsid w:val="00537F32"/>
    <w:rsid w:val="00537F75"/>
    <w:rsid w:val="00540123"/>
    <w:rsid w:val="005402DC"/>
    <w:rsid w:val="0054053F"/>
    <w:rsid w:val="005409F9"/>
    <w:rsid w:val="00540CEE"/>
    <w:rsid w:val="00540D9B"/>
    <w:rsid w:val="00541087"/>
    <w:rsid w:val="0054109E"/>
    <w:rsid w:val="005411A7"/>
    <w:rsid w:val="00541256"/>
    <w:rsid w:val="0054193F"/>
    <w:rsid w:val="005419A3"/>
    <w:rsid w:val="00541A28"/>
    <w:rsid w:val="00541B8F"/>
    <w:rsid w:val="00541CC2"/>
    <w:rsid w:val="00541E6B"/>
    <w:rsid w:val="00541FCE"/>
    <w:rsid w:val="00541FE5"/>
    <w:rsid w:val="005420A4"/>
    <w:rsid w:val="005421B4"/>
    <w:rsid w:val="005423FB"/>
    <w:rsid w:val="00542693"/>
    <w:rsid w:val="00542CCC"/>
    <w:rsid w:val="005431E9"/>
    <w:rsid w:val="0054325B"/>
    <w:rsid w:val="00543515"/>
    <w:rsid w:val="00543555"/>
    <w:rsid w:val="005437E3"/>
    <w:rsid w:val="0054381F"/>
    <w:rsid w:val="00543839"/>
    <w:rsid w:val="00543C82"/>
    <w:rsid w:val="005443B0"/>
    <w:rsid w:val="00544602"/>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2D"/>
    <w:rsid w:val="005554DB"/>
    <w:rsid w:val="005555F2"/>
    <w:rsid w:val="00556489"/>
    <w:rsid w:val="005565F1"/>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11"/>
    <w:rsid w:val="00562553"/>
    <w:rsid w:val="005626E1"/>
    <w:rsid w:val="00562785"/>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47"/>
    <w:rsid w:val="005673C1"/>
    <w:rsid w:val="00567441"/>
    <w:rsid w:val="00567636"/>
    <w:rsid w:val="0056791E"/>
    <w:rsid w:val="00567C17"/>
    <w:rsid w:val="00567EB3"/>
    <w:rsid w:val="00570168"/>
    <w:rsid w:val="00570595"/>
    <w:rsid w:val="0057081B"/>
    <w:rsid w:val="00570903"/>
    <w:rsid w:val="00570A28"/>
    <w:rsid w:val="00570A7C"/>
    <w:rsid w:val="00570AAE"/>
    <w:rsid w:val="00570AD5"/>
    <w:rsid w:val="00570C00"/>
    <w:rsid w:val="00570C0D"/>
    <w:rsid w:val="00570CDD"/>
    <w:rsid w:val="005710B3"/>
    <w:rsid w:val="00571194"/>
    <w:rsid w:val="00571722"/>
    <w:rsid w:val="00571AC4"/>
    <w:rsid w:val="00571DB7"/>
    <w:rsid w:val="00571E6A"/>
    <w:rsid w:val="00571EF4"/>
    <w:rsid w:val="00571FC3"/>
    <w:rsid w:val="0057200A"/>
    <w:rsid w:val="00572431"/>
    <w:rsid w:val="005724D4"/>
    <w:rsid w:val="0057276F"/>
    <w:rsid w:val="00572797"/>
    <w:rsid w:val="00572A02"/>
    <w:rsid w:val="00572A31"/>
    <w:rsid w:val="00572AA6"/>
    <w:rsid w:val="00572C29"/>
    <w:rsid w:val="00572FB7"/>
    <w:rsid w:val="0057306F"/>
    <w:rsid w:val="00573252"/>
    <w:rsid w:val="005732C5"/>
    <w:rsid w:val="0057333B"/>
    <w:rsid w:val="0057345C"/>
    <w:rsid w:val="005734E1"/>
    <w:rsid w:val="005739B9"/>
    <w:rsid w:val="00573CE7"/>
    <w:rsid w:val="00573CF6"/>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6D7"/>
    <w:rsid w:val="00575791"/>
    <w:rsid w:val="00575828"/>
    <w:rsid w:val="0057587A"/>
    <w:rsid w:val="005759CA"/>
    <w:rsid w:val="00575A7A"/>
    <w:rsid w:val="00575B23"/>
    <w:rsid w:val="00575EE2"/>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CA"/>
    <w:rsid w:val="005777D1"/>
    <w:rsid w:val="00577E82"/>
    <w:rsid w:val="00577F22"/>
    <w:rsid w:val="00580104"/>
    <w:rsid w:val="00580141"/>
    <w:rsid w:val="0058017D"/>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20C1"/>
    <w:rsid w:val="00582806"/>
    <w:rsid w:val="0058291A"/>
    <w:rsid w:val="005829EB"/>
    <w:rsid w:val="00582B45"/>
    <w:rsid w:val="00582C5F"/>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06"/>
    <w:rsid w:val="00586D36"/>
    <w:rsid w:val="00586DD7"/>
    <w:rsid w:val="0058721B"/>
    <w:rsid w:val="005875D4"/>
    <w:rsid w:val="0058762B"/>
    <w:rsid w:val="00587782"/>
    <w:rsid w:val="005878EA"/>
    <w:rsid w:val="005879EE"/>
    <w:rsid w:val="005879FC"/>
    <w:rsid w:val="00587B7E"/>
    <w:rsid w:val="00587D3F"/>
    <w:rsid w:val="00587DB8"/>
    <w:rsid w:val="00587DEE"/>
    <w:rsid w:val="00587E9A"/>
    <w:rsid w:val="00587F35"/>
    <w:rsid w:val="00590590"/>
    <w:rsid w:val="0059080C"/>
    <w:rsid w:val="0059094B"/>
    <w:rsid w:val="00590954"/>
    <w:rsid w:val="00590995"/>
    <w:rsid w:val="00590AF0"/>
    <w:rsid w:val="00590DCC"/>
    <w:rsid w:val="0059107B"/>
    <w:rsid w:val="00591518"/>
    <w:rsid w:val="0059157B"/>
    <w:rsid w:val="005916A4"/>
    <w:rsid w:val="00591931"/>
    <w:rsid w:val="005919B6"/>
    <w:rsid w:val="00591A8C"/>
    <w:rsid w:val="00592018"/>
    <w:rsid w:val="005922CF"/>
    <w:rsid w:val="005922E3"/>
    <w:rsid w:val="005928F3"/>
    <w:rsid w:val="005929A3"/>
    <w:rsid w:val="00592A51"/>
    <w:rsid w:val="00592C02"/>
    <w:rsid w:val="00592CAF"/>
    <w:rsid w:val="00592DF7"/>
    <w:rsid w:val="005934B6"/>
    <w:rsid w:val="0059357B"/>
    <w:rsid w:val="005937B8"/>
    <w:rsid w:val="00593978"/>
    <w:rsid w:val="00593A70"/>
    <w:rsid w:val="00593B4E"/>
    <w:rsid w:val="00593FD9"/>
    <w:rsid w:val="00593FEE"/>
    <w:rsid w:val="00594500"/>
    <w:rsid w:val="0059463A"/>
    <w:rsid w:val="00594679"/>
    <w:rsid w:val="005946EA"/>
    <w:rsid w:val="005948F2"/>
    <w:rsid w:val="0059492F"/>
    <w:rsid w:val="00594B52"/>
    <w:rsid w:val="00594B8D"/>
    <w:rsid w:val="00594BEA"/>
    <w:rsid w:val="00594D8C"/>
    <w:rsid w:val="00594E2E"/>
    <w:rsid w:val="00594FB1"/>
    <w:rsid w:val="00595152"/>
    <w:rsid w:val="005954F3"/>
    <w:rsid w:val="0059564A"/>
    <w:rsid w:val="00595743"/>
    <w:rsid w:val="00595754"/>
    <w:rsid w:val="00595A93"/>
    <w:rsid w:val="00595CCF"/>
    <w:rsid w:val="00595E45"/>
    <w:rsid w:val="00595EB2"/>
    <w:rsid w:val="0059614F"/>
    <w:rsid w:val="005964FB"/>
    <w:rsid w:val="00596542"/>
    <w:rsid w:val="00596C03"/>
    <w:rsid w:val="00596C68"/>
    <w:rsid w:val="00596CCE"/>
    <w:rsid w:val="00596DBB"/>
    <w:rsid w:val="00596E29"/>
    <w:rsid w:val="00596F62"/>
    <w:rsid w:val="00597058"/>
    <w:rsid w:val="0059719D"/>
    <w:rsid w:val="005971BC"/>
    <w:rsid w:val="005971F1"/>
    <w:rsid w:val="00597312"/>
    <w:rsid w:val="00597338"/>
    <w:rsid w:val="00597522"/>
    <w:rsid w:val="00597636"/>
    <w:rsid w:val="005978B6"/>
    <w:rsid w:val="005979F8"/>
    <w:rsid w:val="00597C57"/>
    <w:rsid w:val="00597DE2"/>
    <w:rsid w:val="00597FF4"/>
    <w:rsid w:val="005A010D"/>
    <w:rsid w:val="005A015F"/>
    <w:rsid w:val="005A028F"/>
    <w:rsid w:val="005A0304"/>
    <w:rsid w:val="005A0355"/>
    <w:rsid w:val="005A0422"/>
    <w:rsid w:val="005A0459"/>
    <w:rsid w:val="005A047C"/>
    <w:rsid w:val="005A05DC"/>
    <w:rsid w:val="005A09A2"/>
    <w:rsid w:val="005A0E5B"/>
    <w:rsid w:val="005A0FEC"/>
    <w:rsid w:val="005A1231"/>
    <w:rsid w:val="005A12BF"/>
    <w:rsid w:val="005A12DB"/>
    <w:rsid w:val="005A12FC"/>
    <w:rsid w:val="005A13EC"/>
    <w:rsid w:val="005A15F4"/>
    <w:rsid w:val="005A18F0"/>
    <w:rsid w:val="005A1DA3"/>
    <w:rsid w:val="005A1EED"/>
    <w:rsid w:val="005A234E"/>
    <w:rsid w:val="005A24D6"/>
    <w:rsid w:val="005A3118"/>
    <w:rsid w:val="005A3380"/>
    <w:rsid w:val="005A34BF"/>
    <w:rsid w:val="005A34CB"/>
    <w:rsid w:val="005A36A6"/>
    <w:rsid w:val="005A3718"/>
    <w:rsid w:val="005A385E"/>
    <w:rsid w:val="005A3B8E"/>
    <w:rsid w:val="005A3E49"/>
    <w:rsid w:val="005A4036"/>
    <w:rsid w:val="005A4233"/>
    <w:rsid w:val="005A4241"/>
    <w:rsid w:val="005A4264"/>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0A1"/>
    <w:rsid w:val="005A639A"/>
    <w:rsid w:val="005A63D1"/>
    <w:rsid w:val="005A6485"/>
    <w:rsid w:val="005A6724"/>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BE8"/>
    <w:rsid w:val="005A7D15"/>
    <w:rsid w:val="005B0410"/>
    <w:rsid w:val="005B04FA"/>
    <w:rsid w:val="005B06FB"/>
    <w:rsid w:val="005B075A"/>
    <w:rsid w:val="005B0842"/>
    <w:rsid w:val="005B0EA2"/>
    <w:rsid w:val="005B101D"/>
    <w:rsid w:val="005B1377"/>
    <w:rsid w:val="005B1A62"/>
    <w:rsid w:val="005B1A80"/>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7A6"/>
    <w:rsid w:val="005C5922"/>
    <w:rsid w:val="005C6307"/>
    <w:rsid w:val="005C6441"/>
    <w:rsid w:val="005C64DB"/>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57"/>
    <w:rsid w:val="005D08A0"/>
    <w:rsid w:val="005D0C66"/>
    <w:rsid w:val="005D0E90"/>
    <w:rsid w:val="005D1057"/>
    <w:rsid w:val="005D11DD"/>
    <w:rsid w:val="005D1207"/>
    <w:rsid w:val="005D124D"/>
    <w:rsid w:val="005D12C1"/>
    <w:rsid w:val="005D15D4"/>
    <w:rsid w:val="005D164D"/>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CD0"/>
    <w:rsid w:val="005D3D91"/>
    <w:rsid w:val="005D412E"/>
    <w:rsid w:val="005D455D"/>
    <w:rsid w:val="005D4595"/>
    <w:rsid w:val="005D4C65"/>
    <w:rsid w:val="005D4E05"/>
    <w:rsid w:val="005D547F"/>
    <w:rsid w:val="005D558F"/>
    <w:rsid w:val="005D5921"/>
    <w:rsid w:val="005D596F"/>
    <w:rsid w:val="005D59DD"/>
    <w:rsid w:val="005D5BB7"/>
    <w:rsid w:val="005D5FBF"/>
    <w:rsid w:val="005D602B"/>
    <w:rsid w:val="005D629C"/>
    <w:rsid w:val="005D62E8"/>
    <w:rsid w:val="005D67CC"/>
    <w:rsid w:val="005D684D"/>
    <w:rsid w:val="005D6879"/>
    <w:rsid w:val="005D6A1F"/>
    <w:rsid w:val="005D6A53"/>
    <w:rsid w:val="005D6ADC"/>
    <w:rsid w:val="005D6AE8"/>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087"/>
    <w:rsid w:val="005E733A"/>
    <w:rsid w:val="005E738A"/>
    <w:rsid w:val="005E74F4"/>
    <w:rsid w:val="005E7531"/>
    <w:rsid w:val="005E76FC"/>
    <w:rsid w:val="005E7702"/>
    <w:rsid w:val="005E779E"/>
    <w:rsid w:val="005E7879"/>
    <w:rsid w:val="005E788D"/>
    <w:rsid w:val="005E7962"/>
    <w:rsid w:val="005E7B5E"/>
    <w:rsid w:val="005E7C8F"/>
    <w:rsid w:val="005E7D74"/>
    <w:rsid w:val="005E7F83"/>
    <w:rsid w:val="005F004A"/>
    <w:rsid w:val="005F01C3"/>
    <w:rsid w:val="005F026E"/>
    <w:rsid w:val="005F040A"/>
    <w:rsid w:val="005F0580"/>
    <w:rsid w:val="005F0660"/>
    <w:rsid w:val="005F07AF"/>
    <w:rsid w:val="005F085E"/>
    <w:rsid w:val="005F0B0B"/>
    <w:rsid w:val="005F0D8D"/>
    <w:rsid w:val="005F0DAD"/>
    <w:rsid w:val="005F0E08"/>
    <w:rsid w:val="005F0F2F"/>
    <w:rsid w:val="005F11FD"/>
    <w:rsid w:val="005F12A0"/>
    <w:rsid w:val="005F131D"/>
    <w:rsid w:val="005F1BFF"/>
    <w:rsid w:val="005F1E56"/>
    <w:rsid w:val="005F2154"/>
    <w:rsid w:val="005F23F4"/>
    <w:rsid w:val="005F2460"/>
    <w:rsid w:val="005F24B7"/>
    <w:rsid w:val="005F26C2"/>
    <w:rsid w:val="005F281D"/>
    <w:rsid w:val="005F30FD"/>
    <w:rsid w:val="005F355A"/>
    <w:rsid w:val="005F3561"/>
    <w:rsid w:val="005F3983"/>
    <w:rsid w:val="005F3A11"/>
    <w:rsid w:val="005F3DC8"/>
    <w:rsid w:val="005F3F71"/>
    <w:rsid w:val="005F3FF9"/>
    <w:rsid w:val="005F47A3"/>
    <w:rsid w:val="005F4B3D"/>
    <w:rsid w:val="005F4B66"/>
    <w:rsid w:val="005F4CEB"/>
    <w:rsid w:val="005F4D3F"/>
    <w:rsid w:val="005F4D96"/>
    <w:rsid w:val="005F4FB4"/>
    <w:rsid w:val="005F5176"/>
    <w:rsid w:val="005F52EB"/>
    <w:rsid w:val="005F53BD"/>
    <w:rsid w:val="005F54E6"/>
    <w:rsid w:val="005F559A"/>
    <w:rsid w:val="005F572C"/>
    <w:rsid w:val="005F57A9"/>
    <w:rsid w:val="005F5953"/>
    <w:rsid w:val="005F597D"/>
    <w:rsid w:val="005F5A70"/>
    <w:rsid w:val="005F6084"/>
    <w:rsid w:val="005F61C6"/>
    <w:rsid w:val="005F64EF"/>
    <w:rsid w:val="005F6508"/>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DE8"/>
    <w:rsid w:val="00601EBC"/>
    <w:rsid w:val="00601F6F"/>
    <w:rsid w:val="006020B9"/>
    <w:rsid w:val="0060259F"/>
    <w:rsid w:val="00602AAB"/>
    <w:rsid w:val="00602B67"/>
    <w:rsid w:val="00602D72"/>
    <w:rsid w:val="00602F89"/>
    <w:rsid w:val="0060335E"/>
    <w:rsid w:val="006033F1"/>
    <w:rsid w:val="0060344D"/>
    <w:rsid w:val="0060360B"/>
    <w:rsid w:val="006036EC"/>
    <w:rsid w:val="006038CF"/>
    <w:rsid w:val="00603C69"/>
    <w:rsid w:val="00603E1F"/>
    <w:rsid w:val="006041BC"/>
    <w:rsid w:val="006045C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0FAA"/>
    <w:rsid w:val="0061133E"/>
    <w:rsid w:val="0061144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2B5"/>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0FC5"/>
    <w:rsid w:val="00621209"/>
    <w:rsid w:val="00621379"/>
    <w:rsid w:val="0062161E"/>
    <w:rsid w:val="00621857"/>
    <w:rsid w:val="006218AC"/>
    <w:rsid w:val="006218F5"/>
    <w:rsid w:val="00621A19"/>
    <w:rsid w:val="00621A9E"/>
    <w:rsid w:val="00621B85"/>
    <w:rsid w:val="00621BA8"/>
    <w:rsid w:val="00621BE4"/>
    <w:rsid w:val="00622027"/>
    <w:rsid w:val="00622081"/>
    <w:rsid w:val="006222AB"/>
    <w:rsid w:val="006222B4"/>
    <w:rsid w:val="0062292D"/>
    <w:rsid w:val="00622E2E"/>
    <w:rsid w:val="00622ECF"/>
    <w:rsid w:val="00622F13"/>
    <w:rsid w:val="00623552"/>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57"/>
    <w:rsid w:val="00627AB8"/>
    <w:rsid w:val="00627CF1"/>
    <w:rsid w:val="00627D77"/>
    <w:rsid w:val="006301BB"/>
    <w:rsid w:val="006302A6"/>
    <w:rsid w:val="0063038D"/>
    <w:rsid w:val="0063056B"/>
    <w:rsid w:val="00630718"/>
    <w:rsid w:val="00630806"/>
    <w:rsid w:val="006309BF"/>
    <w:rsid w:val="00630A98"/>
    <w:rsid w:val="00630B39"/>
    <w:rsid w:val="00630B7F"/>
    <w:rsid w:val="00630BE2"/>
    <w:rsid w:val="00630D15"/>
    <w:rsid w:val="00630D2E"/>
    <w:rsid w:val="00630E2A"/>
    <w:rsid w:val="00631074"/>
    <w:rsid w:val="006310E5"/>
    <w:rsid w:val="00631181"/>
    <w:rsid w:val="0063118F"/>
    <w:rsid w:val="0063144F"/>
    <w:rsid w:val="00631451"/>
    <w:rsid w:val="006316C0"/>
    <w:rsid w:val="00631920"/>
    <w:rsid w:val="00631B6C"/>
    <w:rsid w:val="00631D7F"/>
    <w:rsid w:val="00631F26"/>
    <w:rsid w:val="006320C6"/>
    <w:rsid w:val="006320E0"/>
    <w:rsid w:val="0063223D"/>
    <w:rsid w:val="0063225C"/>
    <w:rsid w:val="0063231C"/>
    <w:rsid w:val="006323F4"/>
    <w:rsid w:val="0063249B"/>
    <w:rsid w:val="00632756"/>
    <w:rsid w:val="00632ACD"/>
    <w:rsid w:val="00632C3D"/>
    <w:rsid w:val="006331EF"/>
    <w:rsid w:val="00633219"/>
    <w:rsid w:val="00633376"/>
    <w:rsid w:val="006333FC"/>
    <w:rsid w:val="00633578"/>
    <w:rsid w:val="006335CD"/>
    <w:rsid w:val="00633A73"/>
    <w:rsid w:val="00633B69"/>
    <w:rsid w:val="00633C2B"/>
    <w:rsid w:val="00633CA5"/>
    <w:rsid w:val="00633E1F"/>
    <w:rsid w:val="0063417B"/>
    <w:rsid w:val="00634196"/>
    <w:rsid w:val="0063427E"/>
    <w:rsid w:val="006345BF"/>
    <w:rsid w:val="00634648"/>
    <w:rsid w:val="006348C6"/>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CCC"/>
    <w:rsid w:val="00640F68"/>
    <w:rsid w:val="00641312"/>
    <w:rsid w:val="006413D8"/>
    <w:rsid w:val="006419AF"/>
    <w:rsid w:val="00641A9A"/>
    <w:rsid w:val="00641B0C"/>
    <w:rsid w:val="00641FAB"/>
    <w:rsid w:val="006420A9"/>
    <w:rsid w:val="006423AA"/>
    <w:rsid w:val="006426E7"/>
    <w:rsid w:val="00642729"/>
    <w:rsid w:val="0064290B"/>
    <w:rsid w:val="00642B37"/>
    <w:rsid w:val="00642CD6"/>
    <w:rsid w:val="00643394"/>
    <w:rsid w:val="0064362C"/>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3F3"/>
    <w:rsid w:val="006457B3"/>
    <w:rsid w:val="00645B4E"/>
    <w:rsid w:val="00645B6D"/>
    <w:rsid w:val="00645D00"/>
    <w:rsid w:val="00645D50"/>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56A"/>
    <w:rsid w:val="006516A8"/>
    <w:rsid w:val="00651A1C"/>
    <w:rsid w:val="00651B83"/>
    <w:rsid w:val="00651E77"/>
    <w:rsid w:val="00651F73"/>
    <w:rsid w:val="0065204B"/>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0C"/>
    <w:rsid w:val="00655876"/>
    <w:rsid w:val="00655934"/>
    <w:rsid w:val="00655958"/>
    <w:rsid w:val="006559D2"/>
    <w:rsid w:val="006560ED"/>
    <w:rsid w:val="006564F6"/>
    <w:rsid w:val="00656522"/>
    <w:rsid w:val="0065660F"/>
    <w:rsid w:val="006566F0"/>
    <w:rsid w:val="00656714"/>
    <w:rsid w:val="00656D09"/>
    <w:rsid w:val="00656D4C"/>
    <w:rsid w:val="00656D87"/>
    <w:rsid w:val="00656F51"/>
    <w:rsid w:val="006571D3"/>
    <w:rsid w:val="006576B1"/>
    <w:rsid w:val="00660003"/>
    <w:rsid w:val="006601DD"/>
    <w:rsid w:val="00660330"/>
    <w:rsid w:val="00660534"/>
    <w:rsid w:val="006605DB"/>
    <w:rsid w:val="00660C24"/>
    <w:rsid w:val="00660C6B"/>
    <w:rsid w:val="00660CEC"/>
    <w:rsid w:val="00660E7B"/>
    <w:rsid w:val="0066100B"/>
    <w:rsid w:val="0066102B"/>
    <w:rsid w:val="00661436"/>
    <w:rsid w:val="0066150D"/>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5062"/>
    <w:rsid w:val="00665336"/>
    <w:rsid w:val="006654A1"/>
    <w:rsid w:val="006656B0"/>
    <w:rsid w:val="006659CD"/>
    <w:rsid w:val="00665A31"/>
    <w:rsid w:val="00665A92"/>
    <w:rsid w:val="00665C73"/>
    <w:rsid w:val="00665CED"/>
    <w:rsid w:val="00665E6D"/>
    <w:rsid w:val="00665FC6"/>
    <w:rsid w:val="00666221"/>
    <w:rsid w:val="00666395"/>
    <w:rsid w:val="006663C8"/>
    <w:rsid w:val="006667A8"/>
    <w:rsid w:val="00666853"/>
    <w:rsid w:val="006668CE"/>
    <w:rsid w:val="00666D86"/>
    <w:rsid w:val="00666DD8"/>
    <w:rsid w:val="00666F34"/>
    <w:rsid w:val="0066703B"/>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227"/>
    <w:rsid w:val="0067179B"/>
    <w:rsid w:val="00671CC4"/>
    <w:rsid w:val="00671DC2"/>
    <w:rsid w:val="00671EE8"/>
    <w:rsid w:val="00672184"/>
    <w:rsid w:val="00672410"/>
    <w:rsid w:val="0067242D"/>
    <w:rsid w:val="00672640"/>
    <w:rsid w:val="006726B0"/>
    <w:rsid w:val="0067271E"/>
    <w:rsid w:val="006727BC"/>
    <w:rsid w:val="006727D4"/>
    <w:rsid w:val="00672BCA"/>
    <w:rsid w:val="00672C29"/>
    <w:rsid w:val="00672E43"/>
    <w:rsid w:val="0067318A"/>
    <w:rsid w:val="00673227"/>
    <w:rsid w:val="0067343D"/>
    <w:rsid w:val="00673661"/>
    <w:rsid w:val="00673815"/>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BA"/>
    <w:rsid w:val="006806DE"/>
    <w:rsid w:val="0068089A"/>
    <w:rsid w:val="00680B22"/>
    <w:rsid w:val="00680E58"/>
    <w:rsid w:val="006812F0"/>
    <w:rsid w:val="00681504"/>
    <w:rsid w:val="00681582"/>
    <w:rsid w:val="006816D5"/>
    <w:rsid w:val="0068191E"/>
    <w:rsid w:val="00681AB3"/>
    <w:rsid w:val="00681BDF"/>
    <w:rsid w:val="00681EE9"/>
    <w:rsid w:val="00682054"/>
    <w:rsid w:val="00682222"/>
    <w:rsid w:val="00682E14"/>
    <w:rsid w:val="006832F1"/>
    <w:rsid w:val="00683E1D"/>
    <w:rsid w:val="00683EAF"/>
    <w:rsid w:val="00684165"/>
    <w:rsid w:val="0068422A"/>
    <w:rsid w:val="00684791"/>
    <w:rsid w:val="006847B8"/>
    <w:rsid w:val="00684E3A"/>
    <w:rsid w:val="006851C5"/>
    <w:rsid w:val="00685D75"/>
    <w:rsid w:val="0068647B"/>
    <w:rsid w:val="006864B1"/>
    <w:rsid w:val="00686778"/>
    <w:rsid w:val="006867E5"/>
    <w:rsid w:val="00686911"/>
    <w:rsid w:val="0068695C"/>
    <w:rsid w:val="00686A56"/>
    <w:rsid w:val="00686B28"/>
    <w:rsid w:val="006870E2"/>
    <w:rsid w:val="0068731E"/>
    <w:rsid w:val="006879A3"/>
    <w:rsid w:val="00687C4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14"/>
    <w:rsid w:val="0069391A"/>
    <w:rsid w:val="00693C68"/>
    <w:rsid w:val="00694282"/>
    <w:rsid w:val="006943FE"/>
    <w:rsid w:val="006945C4"/>
    <w:rsid w:val="0069464F"/>
    <w:rsid w:val="00694738"/>
    <w:rsid w:val="00694742"/>
    <w:rsid w:val="00694A49"/>
    <w:rsid w:val="00694BB2"/>
    <w:rsid w:val="00694CF7"/>
    <w:rsid w:val="00694D78"/>
    <w:rsid w:val="00694FC1"/>
    <w:rsid w:val="0069525D"/>
    <w:rsid w:val="006959A0"/>
    <w:rsid w:val="00696126"/>
    <w:rsid w:val="006961C9"/>
    <w:rsid w:val="00696306"/>
    <w:rsid w:val="0069649B"/>
    <w:rsid w:val="00696509"/>
    <w:rsid w:val="006965B8"/>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25"/>
    <w:rsid w:val="006A1481"/>
    <w:rsid w:val="006A14A4"/>
    <w:rsid w:val="006A164C"/>
    <w:rsid w:val="006A16AD"/>
    <w:rsid w:val="006A18B8"/>
    <w:rsid w:val="006A1BDA"/>
    <w:rsid w:val="006A1CD4"/>
    <w:rsid w:val="006A1CF5"/>
    <w:rsid w:val="006A1D6E"/>
    <w:rsid w:val="006A1E4B"/>
    <w:rsid w:val="006A2170"/>
    <w:rsid w:val="006A22A4"/>
    <w:rsid w:val="006A26C1"/>
    <w:rsid w:val="006A2823"/>
    <w:rsid w:val="006A2889"/>
    <w:rsid w:val="006A2A44"/>
    <w:rsid w:val="006A2D2B"/>
    <w:rsid w:val="006A2ED7"/>
    <w:rsid w:val="006A3436"/>
    <w:rsid w:val="006A3F91"/>
    <w:rsid w:val="006A42C2"/>
    <w:rsid w:val="006A4953"/>
    <w:rsid w:val="006A4B5B"/>
    <w:rsid w:val="006A4BC4"/>
    <w:rsid w:val="006A5368"/>
    <w:rsid w:val="006A54A2"/>
    <w:rsid w:val="006A5778"/>
    <w:rsid w:val="006A5A23"/>
    <w:rsid w:val="006A5C01"/>
    <w:rsid w:val="006A6668"/>
    <w:rsid w:val="006A6AC2"/>
    <w:rsid w:val="006A6CE9"/>
    <w:rsid w:val="006A6D97"/>
    <w:rsid w:val="006A6E16"/>
    <w:rsid w:val="006A70DA"/>
    <w:rsid w:val="006A71F6"/>
    <w:rsid w:val="006A7989"/>
    <w:rsid w:val="006A79BE"/>
    <w:rsid w:val="006A79FB"/>
    <w:rsid w:val="006A7AB9"/>
    <w:rsid w:val="006B002A"/>
    <w:rsid w:val="006B007A"/>
    <w:rsid w:val="006B00FF"/>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CBD"/>
    <w:rsid w:val="006B1D02"/>
    <w:rsid w:val="006B2167"/>
    <w:rsid w:val="006B22E1"/>
    <w:rsid w:val="006B2419"/>
    <w:rsid w:val="006B2B02"/>
    <w:rsid w:val="006B2B68"/>
    <w:rsid w:val="006B3196"/>
    <w:rsid w:val="006B3502"/>
    <w:rsid w:val="006B37E5"/>
    <w:rsid w:val="006B396A"/>
    <w:rsid w:val="006B3A18"/>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CD"/>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987"/>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10F"/>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28B"/>
    <w:rsid w:val="006D45B9"/>
    <w:rsid w:val="006D45E3"/>
    <w:rsid w:val="006D472B"/>
    <w:rsid w:val="006D480C"/>
    <w:rsid w:val="006D492C"/>
    <w:rsid w:val="006D4B42"/>
    <w:rsid w:val="006D4E75"/>
    <w:rsid w:val="006D56CF"/>
    <w:rsid w:val="006D5A3A"/>
    <w:rsid w:val="006D6024"/>
    <w:rsid w:val="006D6090"/>
    <w:rsid w:val="006D6349"/>
    <w:rsid w:val="006D6448"/>
    <w:rsid w:val="006D668C"/>
    <w:rsid w:val="006D670B"/>
    <w:rsid w:val="006D69B5"/>
    <w:rsid w:val="006D6AB5"/>
    <w:rsid w:val="006D6DD5"/>
    <w:rsid w:val="006D6FB9"/>
    <w:rsid w:val="006D7034"/>
    <w:rsid w:val="006D70B2"/>
    <w:rsid w:val="006D7257"/>
    <w:rsid w:val="006D75B4"/>
    <w:rsid w:val="006D7643"/>
    <w:rsid w:val="006D7D0B"/>
    <w:rsid w:val="006D7DBD"/>
    <w:rsid w:val="006D7FBD"/>
    <w:rsid w:val="006E000F"/>
    <w:rsid w:val="006E00A8"/>
    <w:rsid w:val="006E041D"/>
    <w:rsid w:val="006E05B9"/>
    <w:rsid w:val="006E06FA"/>
    <w:rsid w:val="006E0DD8"/>
    <w:rsid w:val="006E0E0A"/>
    <w:rsid w:val="006E0F0D"/>
    <w:rsid w:val="006E116E"/>
    <w:rsid w:val="006E13D0"/>
    <w:rsid w:val="006E148B"/>
    <w:rsid w:val="006E1854"/>
    <w:rsid w:val="006E1859"/>
    <w:rsid w:val="006E192F"/>
    <w:rsid w:val="006E199E"/>
    <w:rsid w:val="006E1A32"/>
    <w:rsid w:val="006E1E37"/>
    <w:rsid w:val="006E1EEC"/>
    <w:rsid w:val="006E208E"/>
    <w:rsid w:val="006E216F"/>
    <w:rsid w:val="006E21E4"/>
    <w:rsid w:val="006E21FD"/>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AC"/>
    <w:rsid w:val="006E6AC9"/>
    <w:rsid w:val="006E6BF2"/>
    <w:rsid w:val="006E6CC1"/>
    <w:rsid w:val="006E71BD"/>
    <w:rsid w:val="006E742D"/>
    <w:rsid w:val="006E74E7"/>
    <w:rsid w:val="006E7776"/>
    <w:rsid w:val="006E7C71"/>
    <w:rsid w:val="006F003D"/>
    <w:rsid w:val="006F06B0"/>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410"/>
    <w:rsid w:val="006F3740"/>
    <w:rsid w:val="006F3855"/>
    <w:rsid w:val="006F38B3"/>
    <w:rsid w:val="006F3B75"/>
    <w:rsid w:val="006F3BE3"/>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18D"/>
    <w:rsid w:val="006F62C6"/>
    <w:rsid w:val="006F67F4"/>
    <w:rsid w:val="006F6920"/>
    <w:rsid w:val="006F6ABE"/>
    <w:rsid w:val="006F6B80"/>
    <w:rsid w:val="006F6EDB"/>
    <w:rsid w:val="006F723B"/>
    <w:rsid w:val="006F72EF"/>
    <w:rsid w:val="006F736D"/>
    <w:rsid w:val="006F744B"/>
    <w:rsid w:val="006F747E"/>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8B0"/>
    <w:rsid w:val="00703CCE"/>
    <w:rsid w:val="00703EB1"/>
    <w:rsid w:val="00703FD0"/>
    <w:rsid w:val="00704772"/>
    <w:rsid w:val="00704AE4"/>
    <w:rsid w:val="00704BE7"/>
    <w:rsid w:val="00704C6B"/>
    <w:rsid w:val="00705053"/>
    <w:rsid w:val="007050CD"/>
    <w:rsid w:val="007050E7"/>
    <w:rsid w:val="00705161"/>
    <w:rsid w:val="00705385"/>
    <w:rsid w:val="00705392"/>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086"/>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93F"/>
    <w:rsid w:val="00711B9D"/>
    <w:rsid w:val="00711C08"/>
    <w:rsid w:val="00711D6C"/>
    <w:rsid w:val="00711EBB"/>
    <w:rsid w:val="00711F39"/>
    <w:rsid w:val="0071241E"/>
    <w:rsid w:val="007124CF"/>
    <w:rsid w:val="007128B8"/>
    <w:rsid w:val="00712981"/>
    <w:rsid w:val="00712BAA"/>
    <w:rsid w:val="00712DD9"/>
    <w:rsid w:val="00712E72"/>
    <w:rsid w:val="00712F5A"/>
    <w:rsid w:val="00713071"/>
    <w:rsid w:val="00713488"/>
    <w:rsid w:val="00713AEC"/>
    <w:rsid w:val="00713C30"/>
    <w:rsid w:val="00713D2C"/>
    <w:rsid w:val="00714271"/>
    <w:rsid w:val="00714411"/>
    <w:rsid w:val="007144A3"/>
    <w:rsid w:val="007144D6"/>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B50"/>
    <w:rsid w:val="00716CD0"/>
    <w:rsid w:val="007170A6"/>
    <w:rsid w:val="0071718B"/>
    <w:rsid w:val="0071721D"/>
    <w:rsid w:val="007173BA"/>
    <w:rsid w:val="00717452"/>
    <w:rsid w:val="007174A7"/>
    <w:rsid w:val="007176EA"/>
    <w:rsid w:val="007176F1"/>
    <w:rsid w:val="00717753"/>
    <w:rsid w:val="00717B46"/>
    <w:rsid w:val="00717B8F"/>
    <w:rsid w:val="00717B95"/>
    <w:rsid w:val="00720011"/>
    <w:rsid w:val="007200EA"/>
    <w:rsid w:val="007203AD"/>
    <w:rsid w:val="00720407"/>
    <w:rsid w:val="007204B1"/>
    <w:rsid w:val="0072059E"/>
    <w:rsid w:val="0072066C"/>
    <w:rsid w:val="00720703"/>
    <w:rsid w:val="0072072C"/>
    <w:rsid w:val="00720730"/>
    <w:rsid w:val="00720747"/>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2DC5"/>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4F2"/>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1AB"/>
    <w:rsid w:val="007303D0"/>
    <w:rsid w:val="007304DD"/>
    <w:rsid w:val="0073050E"/>
    <w:rsid w:val="0073078A"/>
    <w:rsid w:val="00730A00"/>
    <w:rsid w:val="00730BDD"/>
    <w:rsid w:val="00730C3E"/>
    <w:rsid w:val="00730FC9"/>
    <w:rsid w:val="00731530"/>
    <w:rsid w:val="0073156E"/>
    <w:rsid w:val="0073159D"/>
    <w:rsid w:val="00731885"/>
    <w:rsid w:val="00731D4A"/>
    <w:rsid w:val="00731E58"/>
    <w:rsid w:val="00731E94"/>
    <w:rsid w:val="00731EAF"/>
    <w:rsid w:val="0073206C"/>
    <w:rsid w:val="007320C7"/>
    <w:rsid w:val="0073216F"/>
    <w:rsid w:val="0073225F"/>
    <w:rsid w:val="00732847"/>
    <w:rsid w:val="00732952"/>
    <w:rsid w:val="00732DB7"/>
    <w:rsid w:val="00732FC4"/>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4F4C"/>
    <w:rsid w:val="007351DB"/>
    <w:rsid w:val="007354ED"/>
    <w:rsid w:val="007356E0"/>
    <w:rsid w:val="0073583E"/>
    <w:rsid w:val="007358E7"/>
    <w:rsid w:val="00735B44"/>
    <w:rsid w:val="00735E44"/>
    <w:rsid w:val="007360F8"/>
    <w:rsid w:val="00736264"/>
    <w:rsid w:val="007368E3"/>
    <w:rsid w:val="00736B25"/>
    <w:rsid w:val="00736BD3"/>
    <w:rsid w:val="00736BDA"/>
    <w:rsid w:val="00736D13"/>
    <w:rsid w:val="00736D59"/>
    <w:rsid w:val="00736F84"/>
    <w:rsid w:val="00737414"/>
    <w:rsid w:val="00737456"/>
    <w:rsid w:val="007375D6"/>
    <w:rsid w:val="00737604"/>
    <w:rsid w:val="00737608"/>
    <w:rsid w:val="007378BA"/>
    <w:rsid w:val="00737FFD"/>
    <w:rsid w:val="00740030"/>
    <w:rsid w:val="00740977"/>
    <w:rsid w:val="00740C7A"/>
    <w:rsid w:val="00740F53"/>
    <w:rsid w:val="00741234"/>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820"/>
    <w:rsid w:val="00744D6C"/>
    <w:rsid w:val="00744E1D"/>
    <w:rsid w:val="00744E3E"/>
    <w:rsid w:val="00744F65"/>
    <w:rsid w:val="00745059"/>
    <w:rsid w:val="0074507E"/>
    <w:rsid w:val="00745414"/>
    <w:rsid w:val="00745806"/>
    <w:rsid w:val="007458C3"/>
    <w:rsid w:val="007459CA"/>
    <w:rsid w:val="00745CBE"/>
    <w:rsid w:val="00745DC5"/>
    <w:rsid w:val="00745E7C"/>
    <w:rsid w:val="00745EC2"/>
    <w:rsid w:val="007464A1"/>
    <w:rsid w:val="007466F6"/>
    <w:rsid w:val="007468E1"/>
    <w:rsid w:val="00746915"/>
    <w:rsid w:val="0074695E"/>
    <w:rsid w:val="00746AE7"/>
    <w:rsid w:val="00746DAC"/>
    <w:rsid w:val="00746F4C"/>
    <w:rsid w:val="00746F79"/>
    <w:rsid w:val="0074728D"/>
    <w:rsid w:val="007475FF"/>
    <w:rsid w:val="007478A4"/>
    <w:rsid w:val="0074791C"/>
    <w:rsid w:val="00747979"/>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49"/>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5FFE"/>
    <w:rsid w:val="007560C1"/>
    <w:rsid w:val="00756250"/>
    <w:rsid w:val="007562A6"/>
    <w:rsid w:val="0075681D"/>
    <w:rsid w:val="00756997"/>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05"/>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C01"/>
    <w:rsid w:val="00762E04"/>
    <w:rsid w:val="00762FC5"/>
    <w:rsid w:val="00763139"/>
    <w:rsid w:val="007631D8"/>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2D8"/>
    <w:rsid w:val="0077048B"/>
    <w:rsid w:val="007704E7"/>
    <w:rsid w:val="007707FE"/>
    <w:rsid w:val="007708AB"/>
    <w:rsid w:val="00770910"/>
    <w:rsid w:val="0077097F"/>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45"/>
    <w:rsid w:val="00774A99"/>
    <w:rsid w:val="00774BC0"/>
    <w:rsid w:val="00775082"/>
    <w:rsid w:val="00775151"/>
    <w:rsid w:val="0077518C"/>
    <w:rsid w:val="007751A2"/>
    <w:rsid w:val="007751E2"/>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D55"/>
    <w:rsid w:val="00776E12"/>
    <w:rsid w:val="00776EE1"/>
    <w:rsid w:val="00777023"/>
    <w:rsid w:val="00777046"/>
    <w:rsid w:val="00777143"/>
    <w:rsid w:val="007771BB"/>
    <w:rsid w:val="00777206"/>
    <w:rsid w:val="007772DF"/>
    <w:rsid w:val="00777335"/>
    <w:rsid w:val="0077739A"/>
    <w:rsid w:val="007773E2"/>
    <w:rsid w:val="00777642"/>
    <w:rsid w:val="00777FF4"/>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9D4"/>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77D"/>
    <w:rsid w:val="00786807"/>
    <w:rsid w:val="00786AF0"/>
    <w:rsid w:val="00786B4D"/>
    <w:rsid w:val="00786B76"/>
    <w:rsid w:val="00786F9D"/>
    <w:rsid w:val="00786FD4"/>
    <w:rsid w:val="00787260"/>
    <w:rsid w:val="007872BD"/>
    <w:rsid w:val="007872DF"/>
    <w:rsid w:val="00787651"/>
    <w:rsid w:val="007878DB"/>
    <w:rsid w:val="00787959"/>
    <w:rsid w:val="00787A13"/>
    <w:rsid w:val="00787ACA"/>
    <w:rsid w:val="00787AF9"/>
    <w:rsid w:val="00787B06"/>
    <w:rsid w:val="00787B74"/>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1EE4"/>
    <w:rsid w:val="007920C8"/>
    <w:rsid w:val="007922DA"/>
    <w:rsid w:val="00792CB4"/>
    <w:rsid w:val="00792EAD"/>
    <w:rsid w:val="007930B5"/>
    <w:rsid w:val="007931BA"/>
    <w:rsid w:val="007932CE"/>
    <w:rsid w:val="007933FC"/>
    <w:rsid w:val="007934FF"/>
    <w:rsid w:val="00793591"/>
    <w:rsid w:val="0079373A"/>
    <w:rsid w:val="00793877"/>
    <w:rsid w:val="007939B1"/>
    <w:rsid w:val="00793A0E"/>
    <w:rsid w:val="00793A5C"/>
    <w:rsid w:val="00793A63"/>
    <w:rsid w:val="00793AC7"/>
    <w:rsid w:val="00793DEF"/>
    <w:rsid w:val="00793F13"/>
    <w:rsid w:val="00793FFB"/>
    <w:rsid w:val="007940B8"/>
    <w:rsid w:val="00794321"/>
    <w:rsid w:val="00794426"/>
    <w:rsid w:val="0079442D"/>
    <w:rsid w:val="00794441"/>
    <w:rsid w:val="00794514"/>
    <w:rsid w:val="007948C6"/>
    <w:rsid w:val="00794AA2"/>
    <w:rsid w:val="00794E7F"/>
    <w:rsid w:val="00795300"/>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3F"/>
    <w:rsid w:val="007978E6"/>
    <w:rsid w:val="00797B08"/>
    <w:rsid w:val="00797BCB"/>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A08"/>
    <w:rsid w:val="007A2B42"/>
    <w:rsid w:val="007A2C68"/>
    <w:rsid w:val="007A2F8B"/>
    <w:rsid w:val="007A3BB2"/>
    <w:rsid w:val="007A3F0D"/>
    <w:rsid w:val="007A45D9"/>
    <w:rsid w:val="007A475A"/>
    <w:rsid w:val="007A498A"/>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8A2"/>
    <w:rsid w:val="007A6BCE"/>
    <w:rsid w:val="007A6C6C"/>
    <w:rsid w:val="007A6D6E"/>
    <w:rsid w:val="007A6F3B"/>
    <w:rsid w:val="007A7084"/>
    <w:rsid w:val="007A70F0"/>
    <w:rsid w:val="007A7392"/>
    <w:rsid w:val="007A76C4"/>
    <w:rsid w:val="007A7876"/>
    <w:rsid w:val="007A7C5C"/>
    <w:rsid w:val="007A7D93"/>
    <w:rsid w:val="007B018E"/>
    <w:rsid w:val="007B019B"/>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619"/>
    <w:rsid w:val="007B289C"/>
    <w:rsid w:val="007B2956"/>
    <w:rsid w:val="007B29AF"/>
    <w:rsid w:val="007B2B05"/>
    <w:rsid w:val="007B2C87"/>
    <w:rsid w:val="007B31E3"/>
    <w:rsid w:val="007B33E4"/>
    <w:rsid w:val="007B340C"/>
    <w:rsid w:val="007B3671"/>
    <w:rsid w:val="007B3822"/>
    <w:rsid w:val="007B3B46"/>
    <w:rsid w:val="007B3D7F"/>
    <w:rsid w:val="007B413A"/>
    <w:rsid w:val="007B4220"/>
    <w:rsid w:val="007B46E8"/>
    <w:rsid w:val="007B4702"/>
    <w:rsid w:val="007B479C"/>
    <w:rsid w:val="007B487B"/>
    <w:rsid w:val="007B49D3"/>
    <w:rsid w:val="007B4C66"/>
    <w:rsid w:val="007B4D2E"/>
    <w:rsid w:val="007B4F98"/>
    <w:rsid w:val="007B512A"/>
    <w:rsid w:val="007B550D"/>
    <w:rsid w:val="007B57AE"/>
    <w:rsid w:val="007B57D0"/>
    <w:rsid w:val="007B5AAD"/>
    <w:rsid w:val="007B5CFE"/>
    <w:rsid w:val="007B5D35"/>
    <w:rsid w:val="007B5DAC"/>
    <w:rsid w:val="007B5E0C"/>
    <w:rsid w:val="007B5E97"/>
    <w:rsid w:val="007B5EFA"/>
    <w:rsid w:val="007B5F58"/>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592"/>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386"/>
    <w:rsid w:val="007C456C"/>
    <w:rsid w:val="007C47FE"/>
    <w:rsid w:val="007C4F48"/>
    <w:rsid w:val="007C50BC"/>
    <w:rsid w:val="007C5138"/>
    <w:rsid w:val="007C57DF"/>
    <w:rsid w:val="007C5CAB"/>
    <w:rsid w:val="007C5CB6"/>
    <w:rsid w:val="007C5EC8"/>
    <w:rsid w:val="007C60AC"/>
    <w:rsid w:val="007C6664"/>
    <w:rsid w:val="007C68A7"/>
    <w:rsid w:val="007C6A1D"/>
    <w:rsid w:val="007C7501"/>
    <w:rsid w:val="007C77F2"/>
    <w:rsid w:val="007C7FF8"/>
    <w:rsid w:val="007D0175"/>
    <w:rsid w:val="007D022E"/>
    <w:rsid w:val="007D0323"/>
    <w:rsid w:val="007D032C"/>
    <w:rsid w:val="007D0ACB"/>
    <w:rsid w:val="007D113F"/>
    <w:rsid w:val="007D1487"/>
    <w:rsid w:val="007D1985"/>
    <w:rsid w:val="007D1AB6"/>
    <w:rsid w:val="007D1B46"/>
    <w:rsid w:val="007D1C5E"/>
    <w:rsid w:val="007D1E40"/>
    <w:rsid w:val="007D1FA4"/>
    <w:rsid w:val="007D20B3"/>
    <w:rsid w:val="007D20C7"/>
    <w:rsid w:val="007D210E"/>
    <w:rsid w:val="007D297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3EF"/>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30"/>
    <w:rsid w:val="007E4C98"/>
    <w:rsid w:val="007E4F7E"/>
    <w:rsid w:val="007E5019"/>
    <w:rsid w:val="007E52C5"/>
    <w:rsid w:val="007E5363"/>
    <w:rsid w:val="007E541D"/>
    <w:rsid w:val="007E557D"/>
    <w:rsid w:val="007E5933"/>
    <w:rsid w:val="007E5CBC"/>
    <w:rsid w:val="007E5F86"/>
    <w:rsid w:val="007E65E7"/>
    <w:rsid w:val="007E69ED"/>
    <w:rsid w:val="007E6A07"/>
    <w:rsid w:val="007E6A7A"/>
    <w:rsid w:val="007E6CEF"/>
    <w:rsid w:val="007E6FAE"/>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39E"/>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38F"/>
    <w:rsid w:val="007F740D"/>
    <w:rsid w:val="007F741C"/>
    <w:rsid w:val="007F749D"/>
    <w:rsid w:val="007F75EE"/>
    <w:rsid w:val="007F7887"/>
    <w:rsid w:val="007F7C1D"/>
    <w:rsid w:val="007F7CA0"/>
    <w:rsid w:val="007F7D05"/>
    <w:rsid w:val="007F7D29"/>
    <w:rsid w:val="007F7E12"/>
    <w:rsid w:val="008000CD"/>
    <w:rsid w:val="008001A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63A"/>
    <w:rsid w:val="00801CA9"/>
    <w:rsid w:val="00801E93"/>
    <w:rsid w:val="00801F78"/>
    <w:rsid w:val="00801FE6"/>
    <w:rsid w:val="00802024"/>
    <w:rsid w:val="00802191"/>
    <w:rsid w:val="008022C2"/>
    <w:rsid w:val="00802367"/>
    <w:rsid w:val="0080247A"/>
    <w:rsid w:val="0080254B"/>
    <w:rsid w:val="00802614"/>
    <w:rsid w:val="008026E3"/>
    <w:rsid w:val="008029FC"/>
    <w:rsid w:val="00802A3B"/>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099"/>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982"/>
    <w:rsid w:val="00813A72"/>
    <w:rsid w:val="00813BC7"/>
    <w:rsid w:val="00813BFC"/>
    <w:rsid w:val="00813C81"/>
    <w:rsid w:val="00813ED2"/>
    <w:rsid w:val="00814156"/>
    <w:rsid w:val="00814159"/>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1C3"/>
    <w:rsid w:val="00816280"/>
    <w:rsid w:val="00816317"/>
    <w:rsid w:val="0081650B"/>
    <w:rsid w:val="00816545"/>
    <w:rsid w:val="00816669"/>
    <w:rsid w:val="00816729"/>
    <w:rsid w:val="008167FF"/>
    <w:rsid w:val="008168A2"/>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9E1"/>
    <w:rsid w:val="00820A64"/>
    <w:rsid w:val="00820CDB"/>
    <w:rsid w:val="00820E78"/>
    <w:rsid w:val="00820E99"/>
    <w:rsid w:val="00820FA1"/>
    <w:rsid w:val="00821881"/>
    <w:rsid w:val="0082199C"/>
    <w:rsid w:val="00821AAB"/>
    <w:rsid w:val="00821B24"/>
    <w:rsid w:val="00821C3C"/>
    <w:rsid w:val="00821DAC"/>
    <w:rsid w:val="0082207C"/>
    <w:rsid w:val="0082231D"/>
    <w:rsid w:val="008224CF"/>
    <w:rsid w:val="00822D50"/>
    <w:rsid w:val="0082326C"/>
    <w:rsid w:val="008236A1"/>
    <w:rsid w:val="008236CD"/>
    <w:rsid w:val="008238EB"/>
    <w:rsid w:val="00823A84"/>
    <w:rsid w:val="00823C51"/>
    <w:rsid w:val="00823C7B"/>
    <w:rsid w:val="00823D0D"/>
    <w:rsid w:val="00824081"/>
    <w:rsid w:val="0082425F"/>
    <w:rsid w:val="008243C7"/>
    <w:rsid w:val="008244CE"/>
    <w:rsid w:val="008245B2"/>
    <w:rsid w:val="008247A7"/>
    <w:rsid w:val="008248BF"/>
    <w:rsid w:val="008248F2"/>
    <w:rsid w:val="00824B11"/>
    <w:rsid w:val="00824B74"/>
    <w:rsid w:val="00824BFE"/>
    <w:rsid w:val="00824D31"/>
    <w:rsid w:val="00825223"/>
    <w:rsid w:val="0082540D"/>
    <w:rsid w:val="00825CB5"/>
    <w:rsid w:val="0082603F"/>
    <w:rsid w:val="00826208"/>
    <w:rsid w:val="00826742"/>
    <w:rsid w:val="008268C5"/>
    <w:rsid w:val="00826A01"/>
    <w:rsid w:val="00826A80"/>
    <w:rsid w:val="00826A98"/>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1CED"/>
    <w:rsid w:val="00832017"/>
    <w:rsid w:val="00832531"/>
    <w:rsid w:val="00832644"/>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A19"/>
    <w:rsid w:val="00837CF6"/>
    <w:rsid w:val="00837EC1"/>
    <w:rsid w:val="00837EEB"/>
    <w:rsid w:val="00837F06"/>
    <w:rsid w:val="00840128"/>
    <w:rsid w:val="00840182"/>
    <w:rsid w:val="008402EE"/>
    <w:rsid w:val="0084038C"/>
    <w:rsid w:val="008406E0"/>
    <w:rsid w:val="00840A90"/>
    <w:rsid w:val="00840FA4"/>
    <w:rsid w:val="008410E5"/>
    <w:rsid w:val="008412C4"/>
    <w:rsid w:val="00841392"/>
    <w:rsid w:val="0084184D"/>
    <w:rsid w:val="008418FB"/>
    <w:rsid w:val="00841D98"/>
    <w:rsid w:val="00841EA8"/>
    <w:rsid w:val="00841F9D"/>
    <w:rsid w:val="00841FAB"/>
    <w:rsid w:val="0084263A"/>
    <w:rsid w:val="0084277E"/>
    <w:rsid w:val="00842AE3"/>
    <w:rsid w:val="00842EEF"/>
    <w:rsid w:val="00842F49"/>
    <w:rsid w:val="0084339D"/>
    <w:rsid w:val="00843455"/>
    <w:rsid w:val="008434E0"/>
    <w:rsid w:val="00843646"/>
    <w:rsid w:val="00843813"/>
    <w:rsid w:val="00843955"/>
    <w:rsid w:val="00843A3A"/>
    <w:rsid w:val="00843B67"/>
    <w:rsid w:val="00843BC3"/>
    <w:rsid w:val="00843C2A"/>
    <w:rsid w:val="00843C97"/>
    <w:rsid w:val="00843ED7"/>
    <w:rsid w:val="00843FA8"/>
    <w:rsid w:val="008441AF"/>
    <w:rsid w:val="008441E7"/>
    <w:rsid w:val="008443D4"/>
    <w:rsid w:val="008444CD"/>
    <w:rsid w:val="00844525"/>
    <w:rsid w:val="008445A3"/>
    <w:rsid w:val="008448DB"/>
    <w:rsid w:val="00844AFF"/>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0D"/>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10"/>
    <w:rsid w:val="008514C5"/>
    <w:rsid w:val="00851AB1"/>
    <w:rsid w:val="00851C34"/>
    <w:rsid w:val="0085214F"/>
    <w:rsid w:val="008524E8"/>
    <w:rsid w:val="00852512"/>
    <w:rsid w:val="008525BE"/>
    <w:rsid w:val="0085286F"/>
    <w:rsid w:val="008529A3"/>
    <w:rsid w:val="00852AA7"/>
    <w:rsid w:val="00852D01"/>
    <w:rsid w:val="00852EA6"/>
    <w:rsid w:val="00852FCC"/>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B0D"/>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41"/>
    <w:rsid w:val="00863BA1"/>
    <w:rsid w:val="00863D85"/>
    <w:rsid w:val="00863F88"/>
    <w:rsid w:val="00864360"/>
    <w:rsid w:val="0086470C"/>
    <w:rsid w:val="00864790"/>
    <w:rsid w:val="008649C7"/>
    <w:rsid w:val="00864B07"/>
    <w:rsid w:val="00864C13"/>
    <w:rsid w:val="0086534C"/>
    <w:rsid w:val="00865679"/>
    <w:rsid w:val="00865A92"/>
    <w:rsid w:val="00865C9C"/>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000"/>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116"/>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669"/>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BD6"/>
    <w:rsid w:val="00876D5E"/>
    <w:rsid w:val="00876E07"/>
    <w:rsid w:val="008773D9"/>
    <w:rsid w:val="008776D0"/>
    <w:rsid w:val="008777F5"/>
    <w:rsid w:val="00877BA7"/>
    <w:rsid w:val="00877BEB"/>
    <w:rsid w:val="00877BFD"/>
    <w:rsid w:val="00877DA5"/>
    <w:rsid w:val="008800CE"/>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BD7"/>
    <w:rsid w:val="00881CE4"/>
    <w:rsid w:val="00881CE9"/>
    <w:rsid w:val="00882015"/>
    <w:rsid w:val="008827F1"/>
    <w:rsid w:val="00882A81"/>
    <w:rsid w:val="00882BB8"/>
    <w:rsid w:val="00882CBB"/>
    <w:rsid w:val="00882F8F"/>
    <w:rsid w:val="00882FE9"/>
    <w:rsid w:val="00883863"/>
    <w:rsid w:val="008838A3"/>
    <w:rsid w:val="0088392C"/>
    <w:rsid w:val="00883DA2"/>
    <w:rsid w:val="00883E0B"/>
    <w:rsid w:val="00883F2E"/>
    <w:rsid w:val="00884149"/>
    <w:rsid w:val="0088423C"/>
    <w:rsid w:val="00884E52"/>
    <w:rsid w:val="008850B5"/>
    <w:rsid w:val="00885448"/>
    <w:rsid w:val="008856C0"/>
    <w:rsid w:val="00885747"/>
    <w:rsid w:val="008858F7"/>
    <w:rsid w:val="00885B95"/>
    <w:rsid w:val="00885E8C"/>
    <w:rsid w:val="008860B9"/>
    <w:rsid w:val="008861EF"/>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58"/>
    <w:rsid w:val="0089206E"/>
    <w:rsid w:val="00892172"/>
    <w:rsid w:val="008921DD"/>
    <w:rsid w:val="0089222B"/>
    <w:rsid w:val="00892294"/>
    <w:rsid w:val="00892396"/>
    <w:rsid w:val="008924F8"/>
    <w:rsid w:val="00892701"/>
    <w:rsid w:val="00892C7D"/>
    <w:rsid w:val="00892D1E"/>
    <w:rsid w:val="00892D6B"/>
    <w:rsid w:val="00892EC8"/>
    <w:rsid w:val="00893426"/>
    <w:rsid w:val="008935E8"/>
    <w:rsid w:val="00893741"/>
    <w:rsid w:val="008938F7"/>
    <w:rsid w:val="00893980"/>
    <w:rsid w:val="0089398D"/>
    <w:rsid w:val="00893D5A"/>
    <w:rsid w:val="00893E4F"/>
    <w:rsid w:val="00893EDD"/>
    <w:rsid w:val="008943B8"/>
    <w:rsid w:val="0089453C"/>
    <w:rsid w:val="008947F4"/>
    <w:rsid w:val="0089482E"/>
    <w:rsid w:val="00894C29"/>
    <w:rsid w:val="00894F7E"/>
    <w:rsid w:val="00895918"/>
    <w:rsid w:val="00895DF4"/>
    <w:rsid w:val="00895EA6"/>
    <w:rsid w:val="008961DF"/>
    <w:rsid w:val="008961EB"/>
    <w:rsid w:val="008966E0"/>
    <w:rsid w:val="00896754"/>
    <w:rsid w:val="008968AD"/>
    <w:rsid w:val="00896A58"/>
    <w:rsid w:val="00896A5C"/>
    <w:rsid w:val="00896B58"/>
    <w:rsid w:val="00896CD1"/>
    <w:rsid w:val="00896EB5"/>
    <w:rsid w:val="00897142"/>
    <w:rsid w:val="00897473"/>
    <w:rsid w:val="008977C1"/>
    <w:rsid w:val="00897830"/>
    <w:rsid w:val="00897DC0"/>
    <w:rsid w:val="00897DFA"/>
    <w:rsid w:val="008A007C"/>
    <w:rsid w:val="008A027E"/>
    <w:rsid w:val="008A0613"/>
    <w:rsid w:val="008A0629"/>
    <w:rsid w:val="008A0700"/>
    <w:rsid w:val="008A086A"/>
    <w:rsid w:val="008A0E63"/>
    <w:rsid w:val="008A1121"/>
    <w:rsid w:val="008A1226"/>
    <w:rsid w:val="008A18F0"/>
    <w:rsid w:val="008A1A30"/>
    <w:rsid w:val="008A1B5D"/>
    <w:rsid w:val="008A1CCE"/>
    <w:rsid w:val="008A1E0B"/>
    <w:rsid w:val="008A1EBE"/>
    <w:rsid w:val="008A2128"/>
    <w:rsid w:val="008A2200"/>
    <w:rsid w:val="008A2233"/>
    <w:rsid w:val="008A22A0"/>
    <w:rsid w:val="008A2A2E"/>
    <w:rsid w:val="008A2F53"/>
    <w:rsid w:val="008A2F94"/>
    <w:rsid w:val="008A30DD"/>
    <w:rsid w:val="008A360A"/>
    <w:rsid w:val="008A3664"/>
    <w:rsid w:val="008A3F2E"/>
    <w:rsid w:val="008A41DF"/>
    <w:rsid w:val="008A44E5"/>
    <w:rsid w:val="008A47CC"/>
    <w:rsid w:val="008A4853"/>
    <w:rsid w:val="008A4930"/>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BAE"/>
    <w:rsid w:val="008A6D0F"/>
    <w:rsid w:val="008A6F17"/>
    <w:rsid w:val="008A7256"/>
    <w:rsid w:val="008A74BA"/>
    <w:rsid w:val="008A74FD"/>
    <w:rsid w:val="008A751D"/>
    <w:rsid w:val="008A7579"/>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08D"/>
    <w:rsid w:val="008B2417"/>
    <w:rsid w:val="008B2872"/>
    <w:rsid w:val="008B2AD9"/>
    <w:rsid w:val="008B2BF4"/>
    <w:rsid w:val="008B2FD8"/>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6FB0"/>
    <w:rsid w:val="008B6FB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7B"/>
    <w:rsid w:val="008C2BB3"/>
    <w:rsid w:val="008C2EFF"/>
    <w:rsid w:val="008C3020"/>
    <w:rsid w:val="008C35CA"/>
    <w:rsid w:val="008C37B7"/>
    <w:rsid w:val="008C37E3"/>
    <w:rsid w:val="008C3AD1"/>
    <w:rsid w:val="008C3B23"/>
    <w:rsid w:val="008C3B83"/>
    <w:rsid w:val="008C3BFA"/>
    <w:rsid w:val="008C3F35"/>
    <w:rsid w:val="008C4257"/>
    <w:rsid w:val="008C4478"/>
    <w:rsid w:val="008C4521"/>
    <w:rsid w:val="008C4A72"/>
    <w:rsid w:val="008C4C72"/>
    <w:rsid w:val="008C5354"/>
    <w:rsid w:val="008C53F3"/>
    <w:rsid w:val="008C58B4"/>
    <w:rsid w:val="008C5B65"/>
    <w:rsid w:val="008C5BC6"/>
    <w:rsid w:val="008C5BF4"/>
    <w:rsid w:val="008C5F5C"/>
    <w:rsid w:val="008C5FA4"/>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0ED"/>
    <w:rsid w:val="008D030B"/>
    <w:rsid w:val="008D04F2"/>
    <w:rsid w:val="008D05C5"/>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8D0"/>
    <w:rsid w:val="008D2B8C"/>
    <w:rsid w:val="008D2B90"/>
    <w:rsid w:val="008D2C81"/>
    <w:rsid w:val="008D2E8B"/>
    <w:rsid w:val="008D33D7"/>
    <w:rsid w:val="008D33DB"/>
    <w:rsid w:val="008D35EC"/>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1DE1"/>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049"/>
    <w:rsid w:val="008E511D"/>
    <w:rsid w:val="008E524E"/>
    <w:rsid w:val="008E573E"/>
    <w:rsid w:val="008E59EC"/>
    <w:rsid w:val="008E5B5F"/>
    <w:rsid w:val="008E66B9"/>
    <w:rsid w:val="008E6832"/>
    <w:rsid w:val="008E6B46"/>
    <w:rsid w:val="008E6D9E"/>
    <w:rsid w:val="008E70E9"/>
    <w:rsid w:val="008E757A"/>
    <w:rsid w:val="008E76A0"/>
    <w:rsid w:val="008E76AB"/>
    <w:rsid w:val="008E7FA8"/>
    <w:rsid w:val="008F0034"/>
    <w:rsid w:val="008F010A"/>
    <w:rsid w:val="008F027E"/>
    <w:rsid w:val="008F0A8B"/>
    <w:rsid w:val="008F0B6D"/>
    <w:rsid w:val="008F0BAD"/>
    <w:rsid w:val="008F0C6D"/>
    <w:rsid w:val="008F0E11"/>
    <w:rsid w:val="008F0F7E"/>
    <w:rsid w:val="008F1475"/>
    <w:rsid w:val="008F1570"/>
    <w:rsid w:val="008F1810"/>
    <w:rsid w:val="008F1948"/>
    <w:rsid w:val="008F1A13"/>
    <w:rsid w:val="008F1B8D"/>
    <w:rsid w:val="008F1B91"/>
    <w:rsid w:val="008F1E5B"/>
    <w:rsid w:val="008F1FD5"/>
    <w:rsid w:val="008F2188"/>
    <w:rsid w:val="008F23E0"/>
    <w:rsid w:val="008F250A"/>
    <w:rsid w:val="008F2839"/>
    <w:rsid w:val="008F285C"/>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5CF"/>
    <w:rsid w:val="008F6B5B"/>
    <w:rsid w:val="008F6C29"/>
    <w:rsid w:val="008F7127"/>
    <w:rsid w:val="008F7519"/>
    <w:rsid w:val="008F75A6"/>
    <w:rsid w:val="008F7739"/>
    <w:rsid w:val="008F797E"/>
    <w:rsid w:val="008F7993"/>
    <w:rsid w:val="008F7A27"/>
    <w:rsid w:val="008F7D10"/>
    <w:rsid w:val="009002C7"/>
    <w:rsid w:val="00900389"/>
    <w:rsid w:val="0090055E"/>
    <w:rsid w:val="009006E5"/>
    <w:rsid w:val="00900B5D"/>
    <w:rsid w:val="00900CF0"/>
    <w:rsid w:val="00900DE4"/>
    <w:rsid w:val="00900EAC"/>
    <w:rsid w:val="009010BE"/>
    <w:rsid w:val="009011AB"/>
    <w:rsid w:val="00901306"/>
    <w:rsid w:val="0090136A"/>
    <w:rsid w:val="00901849"/>
    <w:rsid w:val="009018DC"/>
    <w:rsid w:val="00901A01"/>
    <w:rsid w:val="00901A31"/>
    <w:rsid w:val="00901BBE"/>
    <w:rsid w:val="00902007"/>
    <w:rsid w:val="00902275"/>
    <w:rsid w:val="00902317"/>
    <w:rsid w:val="0090235E"/>
    <w:rsid w:val="00902591"/>
    <w:rsid w:val="00902787"/>
    <w:rsid w:val="009027EC"/>
    <w:rsid w:val="00902B78"/>
    <w:rsid w:val="00902E95"/>
    <w:rsid w:val="0090323B"/>
    <w:rsid w:val="0090340F"/>
    <w:rsid w:val="00903620"/>
    <w:rsid w:val="009037F0"/>
    <w:rsid w:val="00903A47"/>
    <w:rsid w:val="00903CE1"/>
    <w:rsid w:val="00904148"/>
    <w:rsid w:val="00904393"/>
    <w:rsid w:val="009043B2"/>
    <w:rsid w:val="00904473"/>
    <w:rsid w:val="009044C6"/>
    <w:rsid w:val="00904819"/>
    <w:rsid w:val="0090482A"/>
    <w:rsid w:val="00904933"/>
    <w:rsid w:val="00904B0C"/>
    <w:rsid w:val="00904D18"/>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BE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AF5"/>
    <w:rsid w:val="00912B28"/>
    <w:rsid w:val="00912B54"/>
    <w:rsid w:val="00912ED9"/>
    <w:rsid w:val="00912F52"/>
    <w:rsid w:val="0091301A"/>
    <w:rsid w:val="00913324"/>
    <w:rsid w:val="0091338A"/>
    <w:rsid w:val="009134D4"/>
    <w:rsid w:val="00913631"/>
    <w:rsid w:val="00913728"/>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0EA"/>
    <w:rsid w:val="00916115"/>
    <w:rsid w:val="00916306"/>
    <w:rsid w:val="009164D6"/>
    <w:rsid w:val="00916611"/>
    <w:rsid w:val="00916663"/>
    <w:rsid w:val="0091666D"/>
    <w:rsid w:val="00916842"/>
    <w:rsid w:val="0091688E"/>
    <w:rsid w:val="009168A5"/>
    <w:rsid w:val="00916A80"/>
    <w:rsid w:val="00916BAB"/>
    <w:rsid w:val="00916F93"/>
    <w:rsid w:val="0091701B"/>
    <w:rsid w:val="009173DD"/>
    <w:rsid w:val="00917458"/>
    <w:rsid w:val="009174DC"/>
    <w:rsid w:val="009175E1"/>
    <w:rsid w:val="00917706"/>
    <w:rsid w:val="009177BF"/>
    <w:rsid w:val="0091792E"/>
    <w:rsid w:val="00917CBB"/>
    <w:rsid w:val="009202B4"/>
    <w:rsid w:val="00920D47"/>
    <w:rsid w:val="00920E7D"/>
    <w:rsid w:val="009217FE"/>
    <w:rsid w:val="009218F9"/>
    <w:rsid w:val="00921925"/>
    <w:rsid w:val="00921933"/>
    <w:rsid w:val="00921A97"/>
    <w:rsid w:val="00921BAB"/>
    <w:rsid w:val="00921C53"/>
    <w:rsid w:val="00921CEC"/>
    <w:rsid w:val="00921D06"/>
    <w:rsid w:val="00921F32"/>
    <w:rsid w:val="00921F7F"/>
    <w:rsid w:val="0092202B"/>
    <w:rsid w:val="00922064"/>
    <w:rsid w:val="009221C9"/>
    <w:rsid w:val="009223B1"/>
    <w:rsid w:val="0092252B"/>
    <w:rsid w:val="009225E3"/>
    <w:rsid w:val="00922D7C"/>
    <w:rsid w:val="00922DD8"/>
    <w:rsid w:val="00922ED7"/>
    <w:rsid w:val="0092314E"/>
    <w:rsid w:val="00923365"/>
    <w:rsid w:val="009236B8"/>
    <w:rsid w:val="009237F3"/>
    <w:rsid w:val="009239BB"/>
    <w:rsid w:val="00923F9F"/>
    <w:rsid w:val="00924433"/>
    <w:rsid w:val="00924489"/>
    <w:rsid w:val="009246A4"/>
    <w:rsid w:val="0092474C"/>
    <w:rsid w:val="00924784"/>
    <w:rsid w:val="0092483F"/>
    <w:rsid w:val="00924AF0"/>
    <w:rsid w:val="00924BB7"/>
    <w:rsid w:val="00924E3D"/>
    <w:rsid w:val="00924ED4"/>
    <w:rsid w:val="00925446"/>
    <w:rsid w:val="00925565"/>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A73"/>
    <w:rsid w:val="00927D32"/>
    <w:rsid w:val="00927E69"/>
    <w:rsid w:val="00927EC2"/>
    <w:rsid w:val="00930154"/>
    <w:rsid w:val="00930252"/>
    <w:rsid w:val="009304B3"/>
    <w:rsid w:val="00930520"/>
    <w:rsid w:val="00930566"/>
    <w:rsid w:val="00930603"/>
    <w:rsid w:val="0093069F"/>
    <w:rsid w:val="0093088A"/>
    <w:rsid w:val="00930A86"/>
    <w:rsid w:val="00931496"/>
    <w:rsid w:val="009315C0"/>
    <w:rsid w:val="0093168A"/>
    <w:rsid w:val="009319C0"/>
    <w:rsid w:val="00931C47"/>
    <w:rsid w:val="0093250E"/>
    <w:rsid w:val="009325EB"/>
    <w:rsid w:val="00932679"/>
    <w:rsid w:val="009326CB"/>
    <w:rsid w:val="009327A6"/>
    <w:rsid w:val="009329E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6F50"/>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BE4"/>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9C6"/>
    <w:rsid w:val="00944B17"/>
    <w:rsid w:val="00944BA0"/>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85D"/>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346"/>
    <w:rsid w:val="00951416"/>
    <w:rsid w:val="0095141A"/>
    <w:rsid w:val="00951568"/>
    <w:rsid w:val="00951571"/>
    <w:rsid w:val="0095170A"/>
    <w:rsid w:val="00951713"/>
    <w:rsid w:val="00951B1F"/>
    <w:rsid w:val="00951BC5"/>
    <w:rsid w:val="00951CE8"/>
    <w:rsid w:val="00951E00"/>
    <w:rsid w:val="00951E49"/>
    <w:rsid w:val="00951EFD"/>
    <w:rsid w:val="00952010"/>
    <w:rsid w:val="009520D9"/>
    <w:rsid w:val="0095213D"/>
    <w:rsid w:val="00952205"/>
    <w:rsid w:val="0095261D"/>
    <w:rsid w:val="00952718"/>
    <w:rsid w:val="0095278C"/>
    <w:rsid w:val="009528D1"/>
    <w:rsid w:val="009529F5"/>
    <w:rsid w:val="00952AA5"/>
    <w:rsid w:val="00952DE3"/>
    <w:rsid w:val="00952EF0"/>
    <w:rsid w:val="009536FB"/>
    <w:rsid w:val="009539E1"/>
    <w:rsid w:val="00953C51"/>
    <w:rsid w:val="00953F58"/>
    <w:rsid w:val="009540F7"/>
    <w:rsid w:val="0095414B"/>
    <w:rsid w:val="009546C7"/>
    <w:rsid w:val="009549A8"/>
    <w:rsid w:val="00954A16"/>
    <w:rsid w:val="00954B22"/>
    <w:rsid w:val="00954BAF"/>
    <w:rsid w:val="00954BDF"/>
    <w:rsid w:val="00954F6E"/>
    <w:rsid w:val="009552D9"/>
    <w:rsid w:val="0095556C"/>
    <w:rsid w:val="00955744"/>
    <w:rsid w:val="009559E5"/>
    <w:rsid w:val="00955DC5"/>
    <w:rsid w:val="00955E17"/>
    <w:rsid w:val="00955EC7"/>
    <w:rsid w:val="00955EF9"/>
    <w:rsid w:val="009562FD"/>
    <w:rsid w:val="00956730"/>
    <w:rsid w:val="009568A6"/>
    <w:rsid w:val="00956CBF"/>
    <w:rsid w:val="00956E30"/>
    <w:rsid w:val="00956F12"/>
    <w:rsid w:val="009570D9"/>
    <w:rsid w:val="0095711E"/>
    <w:rsid w:val="00957339"/>
    <w:rsid w:val="00957747"/>
    <w:rsid w:val="00957768"/>
    <w:rsid w:val="009579EA"/>
    <w:rsid w:val="00957DE3"/>
    <w:rsid w:val="00957FAA"/>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93F"/>
    <w:rsid w:val="00962AD0"/>
    <w:rsid w:val="00962B62"/>
    <w:rsid w:val="00962C08"/>
    <w:rsid w:val="00962C2B"/>
    <w:rsid w:val="00962C37"/>
    <w:rsid w:val="00962F4C"/>
    <w:rsid w:val="0096306F"/>
    <w:rsid w:val="009632DA"/>
    <w:rsid w:val="009633A2"/>
    <w:rsid w:val="009635C5"/>
    <w:rsid w:val="00963C01"/>
    <w:rsid w:val="00963E9F"/>
    <w:rsid w:val="00963EF0"/>
    <w:rsid w:val="00964022"/>
    <w:rsid w:val="009644AB"/>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EC6"/>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AA5"/>
    <w:rsid w:val="00970B5A"/>
    <w:rsid w:val="00970B66"/>
    <w:rsid w:val="00970FD2"/>
    <w:rsid w:val="009713CA"/>
    <w:rsid w:val="00971554"/>
    <w:rsid w:val="009715BA"/>
    <w:rsid w:val="009715F4"/>
    <w:rsid w:val="0097176C"/>
    <w:rsid w:val="009717D9"/>
    <w:rsid w:val="0097189A"/>
    <w:rsid w:val="00971BDE"/>
    <w:rsid w:val="00971CAE"/>
    <w:rsid w:val="00971CB9"/>
    <w:rsid w:val="00971D91"/>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78C"/>
    <w:rsid w:val="00975A34"/>
    <w:rsid w:val="00975C70"/>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53"/>
    <w:rsid w:val="0098466F"/>
    <w:rsid w:val="00984785"/>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241"/>
    <w:rsid w:val="0098754A"/>
    <w:rsid w:val="009877CE"/>
    <w:rsid w:val="009878E5"/>
    <w:rsid w:val="00987C91"/>
    <w:rsid w:val="00987CCA"/>
    <w:rsid w:val="00987DE6"/>
    <w:rsid w:val="00987DF7"/>
    <w:rsid w:val="00987EBE"/>
    <w:rsid w:val="00987F4F"/>
    <w:rsid w:val="00990149"/>
    <w:rsid w:val="009901F7"/>
    <w:rsid w:val="009902C4"/>
    <w:rsid w:val="00990343"/>
    <w:rsid w:val="009903F7"/>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9E8"/>
    <w:rsid w:val="00992C31"/>
    <w:rsid w:val="00992F7D"/>
    <w:rsid w:val="00992FCA"/>
    <w:rsid w:val="00993078"/>
    <w:rsid w:val="00993133"/>
    <w:rsid w:val="009931A5"/>
    <w:rsid w:val="009931FC"/>
    <w:rsid w:val="0099320A"/>
    <w:rsid w:val="0099342A"/>
    <w:rsid w:val="0099355F"/>
    <w:rsid w:val="00993693"/>
    <w:rsid w:val="00993809"/>
    <w:rsid w:val="00993904"/>
    <w:rsid w:val="009939EA"/>
    <w:rsid w:val="00993BB4"/>
    <w:rsid w:val="00993D79"/>
    <w:rsid w:val="00993E58"/>
    <w:rsid w:val="00994617"/>
    <w:rsid w:val="00994957"/>
    <w:rsid w:val="009949D2"/>
    <w:rsid w:val="00994B2C"/>
    <w:rsid w:val="00994CC4"/>
    <w:rsid w:val="00994E57"/>
    <w:rsid w:val="00994FE9"/>
    <w:rsid w:val="009950A0"/>
    <w:rsid w:val="009953DA"/>
    <w:rsid w:val="009954FB"/>
    <w:rsid w:val="009955C5"/>
    <w:rsid w:val="009955DD"/>
    <w:rsid w:val="0099570D"/>
    <w:rsid w:val="00995D9D"/>
    <w:rsid w:val="00995F75"/>
    <w:rsid w:val="0099605E"/>
    <w:rsid w:val="0099613F"/>
    <w:rsid w:val="0099636D"/>
    <w:rsid w:val="00996993"/>
    <w:rsid w:val="00996A29"/>
    <w:rsid w:val="00996C24"/>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0DA0"/>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167"/>
    <w:rsid w:val="009A4366"/>
    <w:rsid w:val="009A460E"/>
    <w:rsid w:val="009A4B74"/>
    <w:rsid w:val="009A4F56"/>
    <w:rsid w:val="009A4F88"/>
    <w:rsid w:val="009A5082"/>
    <w:rsid w:val="009A5263"/>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3F5"/>
    <w:rsid w:val="009A7A94"/>
    <w:rsid w:val="009A7CDA"/>
    <w:rsid w:val="009A7E67"/>
    <w:rsid w:val="009A7F03"/>
    <w:rsid w:val="009B0313"/>
    <w:rsid w:val="009B0689"/>
    <w:rsid w:val="009B0DCA"/>
    <w:rsid w:val="009B0F39"/>
    <w:rsid w:val="009B102C"/>
    <w:rsid w:val="009B1309"/>
    <w:rsid w:val="009B170A"/>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0D7"/>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E10"/>
    <w:rsid w:val="009B6FA1"/>
    <w:rsid w:val="009B721C"/>
    <w:rsid w:val="009B74C8"/>
    <w:rsid w:val="009B74F7"/>
    <w:rsid w:val="009B74FB"/>
    <w:rsid w:val="009B7797"/>
    <w:rsid w:val="009B7F3E"/>
    <w:rsid w:val="009C02C2"/>
    <w:rsid w:val="009C0362"/>
    <w:rsid w:val="009C0625"/>
    <w:rsid w:val="009C06EF"/>
    <w:rsid w:val="009C08E8"/>
    <w:rsid w:val="009C0C19"/>
    <w:rsid w:val="009C0C34"/>
    <w:rsid w:val="009C0EBD"/>
    <w:rsid w:val="009C11EF"/>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2D1"/>
    <w:rsid w:val="009C444D"/>
    <w:rsid w:val="009C477C"/>
    <w:rsid w:val="009C47B4"/>
    <w:rsid w:val="009C4C4B"/>
    <w:rsid w:val="009C50EC"/>
    <w:rsid w:val="009C529D"/>
    <w:rsid w:val="009C53D9"/>
    <w:rsid w:val="009C5738"/>
    <w:rsid w:val="009C57CC"/>
    <w:rsid w:val="009C5930"/>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065"/>
    <w:rsid w:val="009D10E2"/>
    <w:rsid w:val="009D1176"/>
    <w:rsid w:val="009D119A"/>
    <w:rsid w:val="009D1613"/>
    <w:rsid w:val="009D1741"/>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545C"/>
    <w:rsid w:val="009D56FD"/>
    <w:rsid w:val="009D595A"/>
    <w:rsid w:val="009D5C44"/>
    <w:rsid w:val="009D5D45"/>
    <w:rsid w:val="009D5ED9"/>
    <w:rsid w:val="009D5FEE"/>
    <w:rsid w:val="009D61B8"/>
    <w:rsid w:val="009D6668"/>
    <w:rsid w:val="009D6960"/>
    <w:rsid w:val="009D6C02"/>
    <w:rsid w:val="009D6CB8"/>
    <w:rsid w:val="009D6CCE"/>
    <w:rsid w:val="009D6CD0"/>
    <w:rsid w:val="009D711C"/>
    <w:rsid w:val="009D7197"/>
    <w:rsid w:val="009D71D4"/>
    <w:rsid w:val="009D73DA"/>
    <w:rsid w:val="009D75E9"/>
    <w:rsid w:val="009D788E"/>
    <w:rsid w:val="009D7AB6"/>
    <w:rsid w:val="009D7B6F"/>
    <w:rsid w:val="009D7BA1"/>
    <w:rsid w:val="009D7C5D"/>
    <w:rsid w:val="009D7E61"/>
    <w:rsid w:val="009D7EF9"/>
    <w:rsid w:val="009D7FF0"/>
    <w:rsid w:val="009E0132"/>
    <w:rsid w:val="009E05E0"/>
    <w:rsid w:val="009E0711"/>
    <w:rsid w:val="009E088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32"/>
    <w:rsid w:val="009E38F7"/>
    <w:rsid w:val="009E3B67"/>
    <w:rsid w:val="009E3C0E"/>
    <w:rsid w:val="009E3E4C"/>
    <w:rsid w:val="009E444A"/>
    <w:rsid w:val="009E46D1"/>
    <w:rsid w:val="009E4B61"/>
    <w:rsid w:val="009E4FCE"/>
    <w:rsid w:val="009E50FE"/>
    <w:rsid w:val="009E562E"/>
    <w:rsid w:val="009E57E8"/>
    <w:rsid w:val="009E5A3C"/>
    <w:rsid w:val="009E5C7E"/>
    <w:rsid w:val="009E5EF3"/>
    <w:rsid w:val="009E5F3C"/>
    <w:rsid w:val="009E5FA9"/>
    <w:rsid w:val="009E6047"/>
    <w:rsid w:val="009E676C"/>
    <w:rsid w:val="009E6975"/>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3D9"/>
    <w:rsid w:val="009F347C"/>
    <w:rsid w:val="009F3912"/>
    <w:rsid w:val="009F398A"/>
    <w:rsid w:val="009F3B20"/>
    <w:rsid w:val="009F431F"/>
    <w:rsid w:val="009F4525"/>
    <w:rsid w:val="009F464D"/>
    <w:rsid w:val="009F4896"/>
    <w:rsid w:val="009F48E7"/>
    <w:rsid w:val="009F4973"/>
    <w:rsid w:val="009F49C0"/>
    <w:rsid w:val="009F4B46"/>
    <w:rsid w:val="009F4D7B"/>
    <w:rsid w:val="009F5259"/>
    <w:rsid w:val="009F52B1"/>
    <w:rsid w:val="009F55D5"/>
    <w:rsid w:val="009F5803"/>
    <w:rsid w:val="009F6287"/>
    <w:rsid w:val="009F6450"/>
    <w:rsid w:val="009F64A9"/>
    <w:rsid w:val="009F65C5"/>
    <w:rsid w:val="009F6677"/>
    <w:rsid w:val="009F68F4"/>
    <w:rsid w:val="009F6AB4"/>
    <w:rsid w:val="009F6C88"/>
    <w:rsid w:val="009F6D26"/>
    <w:rsid w:val="009F6E7A"/>
    <w:rsid w:val="009F7160"/>
    <w:rsid w:val="009F7279"/>
    <w:rsid w:val="009F76CF"/>
    <w:rsid w:val="009F78B0"/>
    <w:rsid w:val="009F78F0"/>
    <w:rsid w:val="009F7909"/>
    <w:rsid w:val="009F79A8"/>
    <w:rsid w:val="009F79C8"/>
    <w:rsid w:val="009F7AA8"/>
    <w:rsid w:val="009F7AAD"/>
    <w:rsid w:val="009F7C6B"/>
    <w:rsid w:val="00A001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39A"/>
    <w:rsid w:val="00A024CE"/>
    <w:rsid w:val="00A0256D"/>
    <w:rsid w:val="00A027B3"/>
    <w:rsid w:val="00A0287E"/>
    <w:rsid w:val="00A02C9F"/>
    <w:rsid w:val="00A02CE5"/>
    <w:rsid w:val="00A02E0C"/>
    <w:rsid w:val="00A02FD8"/>
    <w:rsid w:val="00A03135"/>
    <w:rsid w:val="00A033CF"/>
    <w:rsid w:val="00A0349D"/>
    <w:rsid w:val="00A037EC"/>
    <w:rsid w:val="00A03A95"/>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9F"/>
    <w:rsid w:val="00A05E76"/>
    <w:rsid w:val="00A06019"/>
    <w:rsid w:val="00A06207"/>
    <w:rsid w:val="00A06427"/>
    <w:rsid w:val="00A06486"/>
    <w:rsid w:val="00A06511"/>
    <w:rsid w:val="00A0651B"/>
    <w:rsid w:val="00A066F6"/>
    <w:rsid w:val="00A06BCF"/>
    <w:rsid w:val="00A071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1F58"/>
    <w:rsid w:val="00A12062"/>
    <w:rsid w:val="00A12464"/>
    <w:rsid w:val="00A125AD"/>
    <w:rsid w:val="00A1268E"/>
    <w:rsid w:val="00A12CD6"/>
    <w:rsid w:val="00A12EAE"/>
    <w:rsid w:val="00A13105"/>
    <w:rsid w:val="00A13170"/>
    <w:rsid w:val="00A131A6"/>
    <w:rsid w:val="00A133BA"/>
    <w:rsid w:val="00A13744"/>
    <w:rsid w:val="00A13871"/>
    <w:rsid w:val="00A13979"/>
    <w:rsid w:val="00A13D92"/>
    <w:rsid w:val="00A13E9F"/>
    <w:rsid w:val="00A13EC4"/>
    <w:rsid w:val="00A13F9C"/>
    <w:rsid w:val="00A142CE"/>
    <w:rsid w:val="00A143F5"/>
    <w:rsid w:val="00A145D4"/>
    <w:rsid w:val="00A14A94"/>
    <w:rsid w:val="00A14C49"/>
    <w:rsid w:val="00A14E16"/>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D7D"/>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1C9"/>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158"/>
    <w:rsid w:val="00A3032D"/>
    <w:rsid w:val="00A303BD"/>
    <w:rsid w:val="00A30656"/>
    <w:rsid w:val="00A3088A"/>
    <w:rsid w:val="00A30910"/>
    <w:rsid w:val="00A30B92"/>
    <w:rsid w:val="00A30DFE"/>
    <w:rsid w:val="00A30F92"/>
    <w:rsid w:val="00A30FA3"/>
    <w:rsid w:val="00A31269"/>
    <w:rsid w:val="00A3180A"/>
    <w:rsid w:val="00A31D59"/>
    <w:rsid w:val="00A31DF9"/>
    <w:rsid w:val="00A31ECA"/>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B5F"/>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7A2"/>
    <w:rsid w:val="00A42892"/>
    <w:rsid w:val="00A4297E"/>
    <w:rsid w:val="00A42C0F"/>
    <w:rsid w:val="00A42C56"/>
    <w:rsid w:val="00A42CEE"/>
    <w:rsid w:val="00A42E22"/>
    <w:rsid w:val="00A42E43"/>
    <w:rsid w:val="00A433AA"/>
    <w:rsid w:val="00A43405"/>
    <w:rsid w:val="00A434A8"/>
    <w:rsid w:val="00A43738"/>
    <w:rsid w:val="00A43AF4"/>
    <w:rsid w:val="00A44044"/>
    <w:rsid w:val="00A4422C"/>
    <w:rsid w:val="00A443EA"/>
    <w:rsid w:val="00A4442C"/>
    <w:rsid w:val="00A44A01"/>
    <w:rsid w:val="00A44C30"/>
    <w:rsid w:val="00A44C93"/>
    <w:rsid w:val="00A44D4B"/>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9B9"/>
    <w:rsid w:val="00A51AE2"/>
    <w:rsid w:val="00A51DA7"/>
    <w:rsid w:val="00A51E6E"/>
    <w:rsid w:val="00A51EC4"/>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790"/>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A92"/>
    <w:rsid w:val="00A66DAB"/>
    <w:rsid w:val="00A66EC9"/>
    <w:rsid w:val="00A67688"/>
    <w:rsid w:val="00A67C36"/>
    <w:rsid w:val="00A67D8E"/>
    <w:rsid w:val="00A70305"/>
    <w:rsid w:val="00A7043D"/>
    <w:rsid w:val="00A705FF"/>
    <w:rsid w:val="00A70720"/>
    <w:rsid w:val="00A7078F"/>
    <w:rsid w:val="00A70C88"/>
    <w:rsid w:val="00A70C9B"/>
    <w:rsid w:val="00A70DA3"/>
    <w:rsid w:val="00A71060"/>
    <w:rsid w:val="00A7138B"/>
    <w:rsid w:val="00A713E5"/>
    <w:rsid w:val="00A714AE"/>
    <w:rsid w:val="00A7178C"/>
    <w:rsid w:val="00A717C2"/>
    <w:rsid w:val="00A719BB"/>
    <w:rsid w:val="00A71BB4"/>
    <w:rsid w:val="00A71FE2"/>
    <w:rsid w:val="00A71FEA"/>
    <w:rsid w:val="00A72481"/>
    <w:rsid w:val="00A7250A"/>
    <w:rsid w:val="00A725DB"/>
    <w:rsid w:val="00A726C6"/>
    <w:rsid w:val="00A72BB0"/>
    <w:rsid w:val="00A72ED2"/>
    <w:rsid w:val="00A730C8"/>
    <w:rsid w:val="00A73182"/>
    <w:rsid w:val="00A737FC"/>
    <w:rsid w:val="00A73B6C"/>
    <w:rsid w:val="00A73BFE"/>
    <w:rsid w:val="00A73C84"/>
    <w:rsid w:val="00A73CFB"/>
    <w:rsid w:val="00A740DE"/>
    <w:rsid w:val="00A74124"/>
    <w:rsid w:val="00A7436B"/>
    <w:rsid w:val="00A74476"/>
    <w:rsid w:val="00A749A6"/>
    <w:rsid w:val="00A74A5F"/>
    <w:rsid w:val="00A74CA0"/>
    <w:rsid w:val="00A75448"/>
    <w:rsid w:val="00A75463"/>
    <w:rsid w:val="00A7557F"/>
    <w:rsid w:val="00A75791"/>
    <w:rsid w:val="00A75957"/>
    <w:rsid w:val="00A759B4"/>
    <w:rsid w:val="00A75CB6"/>
    <w:rsid w:val="00A75F7F"/>
    <w:rsid w:val="00A7613D"/>
    <w:rsid w:val="00A76389"/>
    <w:rsid w:val="00A764EB"/>
    <w:rsid w:val="00A764FF"/>
    <w:rsid w:val="00A766B9"/>
    <w:rsid w:val="00A7679B"/>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1E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5E98"/>
    <w:rsid w:val="00A862F9"/>
    <w:rsid w:val="00A86868"/>
    <w:rsid w:val="00A86AF4"/>
    <w:rsid w:val="00A86E20"/>
    <w:rsid w:val="00A870DE"/>
    <w:rsid w:val="00A8718A"/>
    <w:rsid w:val="00A87808"/>
    <w:rsid w:val="00A87ACE"/>
    <w:rsid w:val="00A87B3C"/>
    <w:rsid w:val="00A87B8F"/>
    <w:rsid w:val="00A87F14"/>
    <w:rsid w:val="00A87F3E"/>
    <w:rsid w:val="00A90197"/>
    <w:rsid w:val="00A9024F"/>
    <w:rsid w:val="00A903F3"/>
    <w:rsid w:val="00A9067F"/>
    <w:rsid w:val="00A906C7"/>
    <w:rsid w:val="00A90770"/>
    <w:rsid w:val="00A90781"/>
    <w:rsid w:val="00A909E9"/>
    <w:rsid w:val="00A90A1D"/>
    <w:rsid w:val="00A90B60"/>
    <w:rsid w:val="00A90C2F"/>
    <w:rsid w:val="00A90E9E"/>
    <w:rsid w:val="00A90EF8"/>
    <w:rsid w:val="00A91252"/>
    <w:rsid w:val="00A91471"/>
    <w:rsid w:val="00A914FD"/>
    <w:rsid w:val="00A91D85"/>
    <w:rsid w:val="00A91E2D"/>
    <w:rsid w:val="00A91E85"/>
    <w:rsid w:val="00A91F54"/>
    <w:rsid w:val="00A9236F"/>
    <w:rsid w:val="00A92567"/>
    <w:rsid w:val="00A928E5"/>
    <w:rsid w:val="00A92A24"/>
    <w:rsid w:val="00A92C08"/>
    <w:rsid w:val="00A92C41"/>
    <w:rsid w:val="00A92F77"/>
    <w:rsid w:val="00A92F9E"/>
    <w:rsid w:val="00A93102"/>
    <w:rsid w:val="00A93384"/>
    <w:rsid w:val="00A934BA"/>
    <w:rsid w:val="00A93534"/>
    <w:rsid w:val="00A9373E"/>
    <w:rsid w:val="00A939F4"/>
    <w:rsid w:val="00A93E23"/>
    <w:rsid w:val="00A93EBF"/>
    <w:rsid w:val="00A93F02"/>
    <w:rsid w:val="00A9428B"/>
    <w:rsid w:val="00A9462F"/>
    <w:rsid w:val="00A946A9"/>
    <w:rsid w:val="00A9486A"/>
    <w:rsid w:val="00A94AFD"/>
    <w:rsid w:val="00A94BAA"/>
    <w:rsid w:val="00A94FC8"/>
    <w:rsid w:val="00A950EB"/>
    <w:rsid w:val="00A95AD0"/>
    <w:rsid w:val="00A95D14"/>
    <w:rsid w:val="00A95E28"/>
    <w:rsid w:val="00A95FBA"/>
    <w:rsid w:val="00A963CF"/>
    <w:rsid w:val="00A964EA"/>
    <w:rsid w:val="00A96724"/>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284"/>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07B"/>
    <w:rsid w:val="00AA3309"/>
    <w:rsid w:val="00AA3622"/>
    <w:rsid w:val="00AA37D3"/>
    <w:rsid w:val="00AA39B2"/>
    <w:rsid w:val="00AA3B49"/>
    <w:rsid w:val="00AA3F62"/>
    <w:rsid w:val="00AA41A0"/>
    <w:rsid w:val="00AA4517"/>
    <w:rsid w:val="00AA45FE"/>
    <w:rsid w:val="00AA4804"/>
    <w:rsid w:val="00AA4D88"/>
    <w:rsid w:val="00AA4EAA"/>
    <w:rsid w:val="00AA4F4F"/>
    <w:rsid w:val="00AA5257"/>
    <w:rsid w:val="00AA5334"/>
    <w:rsid w:val="00AA5632"/>
    <w:rsid w:val="00AA57D6"/>
    <w:rsid w:val="00AA5A10"/>
    <w:rsid w:val="00AA5FB0"/>
    <w:rsid w:val="00AA604B"/>
    <w:rsid w:val="00AA62E3"/>
    <w:rsid w:val="00AA6309"/>
    <w:rsid w:val="00AA6468"/>
    <w:rsid w:val="00AA6A1C"/>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537"/>
    <w:rsid w:val="00AB1758"/>
    <w:rsid w:val="00AB175C"/>
    <w:rsid w:val="00AB17D1"/>
    <w:rsid w:val="00AB1CC7"/>
    <w:rsid w:val="00AB1D0F"/>
    <w:rsid w:val="00AB1DE0"/>
    <w:rsid w:val="00AB206E"/>
    <w:rsid w:val="00AB2291"/>
    <w:rsid w:val="00AB2347"/>
    <w:rsid w:val="00AB25F3"/>
    <w:rsid w:val="00AB269C"/>
    <w:rsid w:val="00AB26FF"/>
    <w:rsid w:val="00AB27E9"/>
    <w:rsid w:val="00AB2C0D"/>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14D"/>
    <w:rsid w:val="00AC1267"/>
    <w:rsid w:val="00AC16F5"/>
    <w:rsid w:val="00AC1A25"/>
    <w:rsid w:val="00AC1D2E"/>
    <w:rsid w:val="00AC1D4D"/>
    <w:rsid w:val="00AC1E9E"/>
    <w:rsid w:val="00AC1EC1"/>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7D2"/>
    <w:rsid w:val="00AC4AC8"/>
    <w:rsid w:val="00AC4D0B"/>
    <w:rsid w:val="00AC4E3A"/>
    <w:rsid w:val="00AC4FC5"/>
    <w:rsid w:val="00AC510E"/>
    <w:rsid w:val="00AC5598"/>
    <w:rsid w:val="00AC5B7F"/>
    <w:rsid w:val="00AC5C01"/>
    <w:rsid w:val="00AC5EB0"/>
    <w:rsid w:val="00AC5F66"/>
    <w:rsid w:val="00AC609C"/>
    <w:rsid w:val="00AC6128"/>
    <w:rsid w:val="00AC6156"/>
    <w:rsid w:val="00AC61AF"/>
    <w:rsid w:val="00AC6378"/>
    <w:rsid w:val="00AC651F"/>
    <w:rsid w:val="00AC6556"/>
    <w:rsid w:val="00AC6863"/>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C5"/>
    <w:rsid w:val="00AD15E4"/>
    <w:rsid w:val="00AD1CFF"/>
    <w:rsid w:val="00AD1D23"/>
    <w:rsid w:val="00AD200C"/>
    <w:rsid w:val="00AD20D6"/>
    <w:rsid w:val="00AD2179"/>
    <w:rsid w:val="00AD21DF"/>
    <w:rsid w:val="00AD25B2"/>
    <w:rsid w:val="00AD25CD"/>
    <w:rsid w:val="00AD274B"/>
    <w:rsid w:val="00AD2949"/>
    <w:rsid w:val="00AD3848"/>
    <w:rsid w:val="00AD39A5"/>
    <w:rsid w:val="00AD3A92"/>
    <w:rsid w:val="00AD3FDA"/>
    <w:rsid w:val="00AD3FE3"/>
    <w:rsid w:val="00AD40C8"/>
    <w:rsid w:val="00AD4101"/>
    <w:rsid w:val="00AD4129"/>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21"/>
    <w:rsid w:val="00AD6F4D"/>
    <w:rsid w:val="00AD7142"/>
    <w:rsid w:val="00AD719B"/>
    <w:rsid w:val="00AD781B"/>
    <w:rsid w:val="00AD7D43"/>
    <w:rsid w:val="00AD7DBC"/>
    <w:rsid w:val="00AE04DD"/>
    <w:rsid w:val="00AE0921"/>
    <w:rsid w:val="00AE0975"/>
    <w:rsid w:val="00AE0C2F"/>
    <w:rsid w:val="00AE0D91"/>
    <w:rsid w:val="00AE0DCB"/>
    <w:rsid w:val="00AE116A"/>
    <w:rsid w:val="00AE12A3"/>
    <w:rsid w:val="00AE17F6"/>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78"/>
    <w:rsid w:val="00AF0DCB"/>
    <w:rsid w:val="00AF10D0"/>
    <w:rsid w:val="00AF1174"/>
    <w:rsid w:val="00AF1327"/>
    <w:rsid w:val="00AF16E0"/>
    <w:rsid w:val="00AF1718"/>
    <w:rsid w:val="00AF1890"/>
    <w:rsid w:val="00AF1964"/>
    <w:rsid w:val="00AF1D1B"/>
    <w:rsid w:val="00AF1D35"/>
    <w:rsid w:val="00AF1DFB"/>
    <w:rsid w:val="00AF1FA1"/>
    <w:rsid w:val="00AF2C07"/>
    <w:rsid w:val="00AF318F"/>
    <w:rsid w:val="00AF31E2"/>
    <w:rsid w:val="00AF3242"/>
    <w:rsid w:val="00AF3276"/>
    <w:rsid w:val="00AF3473"/>
    <w:rsid w:val="00AF350D"/>
    <w:rsid w:val="00AF3C04"/>
    <w:rsid w:val="00AF3C4E"/>
    <w:rsid w:val="00AF3C6A"/>
    <w:rsid w:val="00AF3D2F"/>
    <w:rsid w:val="00AF3ECA"/>
    <w:rsid w:val="00AF3F61"/>
    <w:rsid w:val="00AF3FC3"/>
    <w:rsid w:val="00AF4133"/>
    <w:rsid w:val="00AF4AA9"/>
    <w:rsid w:val="00AF4C0F"/>
    <w:rsid w:val="00AF4CB4"/>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ADF"/>
    <w:rsid w:val="00B00AF3"/>
    <w:rsid w:val="00B00B71"/>
    <w:rsid w:val="00B00D68"/>
    <w:rsid w:val="00B00D7F"/>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580"/>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6E9D"/>
    <w:rsid w:val="00B07028"/>
    <w:rsid w:val="00B070A3"/>
    <w:rsid w:val="00B07447"/>
    <w:rsid w:val="00B075E1"/>
    <w:rsid w:val="00B075FB"/>
    <w:rsid w:val="00B07872"/>
    <w:rsid w:val="00B07C0F"/>
    <w:rsid w:val="00B07CCF"/>
    <w:rsid w:val="00B07EAC"/>
    <w:rsid w:val="00B10115"/>
    <w:rsid w:val="00B101BE"/>
    <w:rsid w:val="00B103A2"/>
    <w:rsid w:val="00B10439"/>
    <w:rsid w:val="00B106F6"/>
    <w:rsid w:val="00B10816"/>
    <w:rsid w:val="00B108E8"/>
    <w:rsid w:val="00B11042"/>
    <w:rsid w:val="00B110FB"/>
    <w:rsid w:val="00B1116A"/>
    <w:rsid w:val="00B111CA"/>
    <w:rsid w:val="00B11273"/>
    <w:rsid w:val="00B1179F"/>
    <w:rsid w:val="00B1194F"/>
    <w:rsid w:val="00B11950"/>
    <w:rsid w:val="00B11AE1"/>
    <w:rsid w:val="00B11BB1"/>
    <w:rsid w:val="00B11CF7"/>
    <w:rsid w:val="00B1213B"/>
    <w:rsid w:val="00B12191"/>
    <w:rsid w:val="00B121BA"/>
    <w:rsid w:val="00B121D2"/>
    <w:rsid w:val="00B1229C"/>
    <w:rsid w:val="00B1264B"/>
    <w:rsid w:val="00B12671"/>
    <w:rsid w:val="00B1281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8BB"/>
    <w:rsid w:val="00B15977"/>
    <w:rsid w:val="00B15B10"/>
    <w:rsid w:val="00B15B15"/>
    <w:rsid w:val="00B15B76"/>
    <w:rsid w:val="00B15B9E"/>
    <w:rsid w:val="00B15C69"/>
    <w:rsid w:val="00B15C71"/>
    <w:rsid w:val="00B15F76"/>
    <w:rsid w:val="00B16160"/>
    <w:rsid w:val="00B1631B"/>
    <w:rsid w:val="00B1664F"/>
    <w:rsid w:val="00B166F7"/>
    <w:rsid w:val="00B167A0"/>
    <w:rsid w:val="00B16937"/>
    <w:rsid w:val="00B1695F"/>
    <w:rsid w:val="00B16B13"/>
    <w:rsid w:val="00B16C6E"/>
    <w:rsid w:val="00B16E85"/>
    <w:rsid w:val="00B16FD7"/>
    <w:rsid w:val="00B173FC"/>
    <w:rsid w:val="00B175F4"/>
    <w:rsid w:val="00B17629"/>
    <w:rsid w:val="00B176FE"/>
    <w:rsid w:val="00B177FD"/>
    <w:rsid w:val="00B178BF"/>
    <w:rsid w:val="00B17AF7"/>
    <w:rsid w:val="00B17C6A"/>
    <w:rsid w:val="00B17F45"/>
    <w:rsid w:val="00B201EC"/>
    <w:rsid w:val="00B2025F"/>
    <w:rsid w:val="00B20320"/>
    <w:rsid w:val="00B20A1B"/>
    <w:rsid w:val="00B20B57"/>
    <w:rsid w:val="00B20C69"/>
    <w:rsid w:val="00B20ED6"/>
    <w:rsid w:val="00B20FD8"/>
    <w:rsid w:val="00B21120"/>
    <w:rsid w:val="00B211D2"/>
    <w:rsid w:val="00B213B4"/>
    <w:rsid w:val="00B21429"/>
    <w:rsid w:val="00B2197A"/>
    <w:rsid w:val="00B21A16"/>
    <w:rsid w:val="00B21B04"/>
    <w:rsid w:val="00B21EA6"/>
    <w:rsid w:val="00B21F5D"/>
    <w:rsid w:val="00B21F6A"/>
    <w:rsid w:val="00B21FE4"/>
    <w:rsid w:val="00B22182"/>
    <w:rsid w:val="00B22337"/>
    <w:rsid w:val="00B225D3"/>
    <w:rsid w:val="00B226A0"/>
    <w:rsid w:val="00B22742"/>
    <w:rsid w:val="00B22B1B"/>
    <w:rsid w:val="00B22B9C"/>
    <w:rsid w:val="00B22E52"/>
    <w:rsid w:val="00B22F13"/>
    <w:rsid w:val="00B2303D"/>
    <w:rsid w:val="00B23184"/>
    <w:rsid w:val="00B231D5"/>
    <w:rsid w:val="00B232DE"/>
    <w:rsid w:val="00B233C8"/>
    <w:rsid w:val="00B2359E"/>
    <w:rsid w:val="00B2379E"/>
    <w:rsid w:val="00B23860"/>
    <w:rsid w:val="00B2394B"/>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84"/>
    <w:rsid w:val="00B25DCD"/>
    <w:rsid w:val="00B25FE9"/>
    <w:rsid w:val="00B26195"/>
    <w:rsid w:val="00B265A9"/>
    <w:rsid w:val="00B265C9"/>
    <w:rsid w:val="00B26AEC"/>
    <w:rsid w:val="00B26B33"/>
    <w:rsid w:val="00B26FEF"/>
    <w:rsid w:val="00B2783A"/>
    <w:rsid w:val="00B279A1"/>
    <w:rsid w:val="00B279DE"/>
    <w:rsid w:val="00B27DF1"/>
    <w:rsid w:val="00B30056"/>
    <w:rsid w:val="00B30849"/>
    <w:rsid w:val="00B30A63"/>
    <w:rsid w:val="00B30F67"/>
    <w:rsid w:val="00B31070"/>
    <w:rsid w:val="00B3113D"/>
    <w:rsid w:val="00B31527"/>
    <w:rsid w:val="00B3183A"/>
    <w:rsid w:val="00B31ABE"/>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4AA"/>
    <w:rsid w:val="00B3470D"/>
    <w:rsid w:val="00B34727"/>
    <w:rsid w:val="00B347E8"/>
    <w:rsid w:val="00B3483C"/>
    <w:rsid w:val="00B349BB"/>
    <w:rsid w:val="00B349C3"/>
    <w:rsid w:val="00B34AD1"/>
    <w:rsid w:val="00B34E6C"/>
    <w:rsid w:val="00B34F12"/>
    <w:rsid w:val="00B34FE7"/>
    <w:rsid w:val="00B354AD"/>
    <w:rsid w:val="00B35763"/>
    <w:rsid w:val="00B358CC"/>
    <w:rsid w:val="00B35A3D"/>
    <w:rsid w:val="00B35CC0"/>
    <w:rsid w:val="00B36618"/>
    <w:rsid w:val="00B36A1E"/>
    <w:rsid w:val="00B36A5E"/>
    <w:rsid w:val="00B36B79"/>
    <w:rsid w:val="00B374DB"/>
    <w:rsid w:val="00B375C6"/>
    <w:rsid w:val="00B3789E"/>
    <w:rsid w:val="00B37C63"/>
    <w:rsid w:val="00B37DC5"/>
    <w:rsid w:val="00B4010B"/>
    <w:rsid w:val="00B401C6"/>
    <w:rsid w:val="00B4035D"/>
    <w:rsid w:val="00B407A5"/>
    <w:rsid w:val="00B40945"/>
    <w:rsid w:val="00B40F40"/>
    <w:rsid w:val="00B40F85"/>
    <w:rsid w:val="00B4111F"/>
    <w:rsid w:val="00B413AF"/>
    <w:rsid w:val="00B41530"/>
    <w:rsid w:val="00B4175E"/>
    <w:rsid w:val="00B41B18"/>
    <w:rsid w:val="00B424C7"/>
    <w:rsid w:val="00B42C85"/>
    <w:rsid w:val="00B42DF0"/>
    <w:rsid w:val="00B42F63"/>
    <w:rsid w:val="00B43415"/>
    <w:rsid w:val="00B43980"/>
    <w:rsid w:val="00B43A30"/>
    <w:rsid w:val="00B43CB4"/>
    <w:rsid w:val="00B43EC2"/>
    <w:rsid w:val="00B44132"/>
    <w:rsid w:val="00B441AA"/>
    <w:rsid w:val="00B452E7"/>
    <w:rsid w:val="00B45AC4"/>
    <w:rsid w:val="00B45C18"/>
    <w:rsid w:val="00B4606C"/>
    <w:rsid w:val="00B4644A"/>
    <w:rsid w:val="00B464D9"/>
    <w:rsid w:val="00B4653D"/>
    <w:rsid w:val="00B46631"/>
    <w:rsid w:val="00B467EB"/>
    <w:rsid w:val="00B4688F"/>
    <w:rsid w:val="00B46B76"/>
    <w:rsid w:val="00B46B9C"/>
    <w:rsid w:val="00B46E2B"/>
    <w:rsid w:val="00B4740B"/>
    <w:rsid w:val="00B4746F"/>
    <w:rsid w:val="00B47AA3"/>
    <w:rsid w:val="00B47B77"/>
    <w:rsid w:val="00B47C25"/>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D1F"/>
    <w:rsid w:val="00B52E99"/>
    <w:rsid w:val="00B52FDC"/>
    <w:rsid w:val="00B534A5"/>
    <w:rsid w:val="00B53658"/>
    <w:rsid w:val="00B537AD"/>
    <w:rsid w:val="00B5382A"/>
    <w:rsid w:val="00B538E5"/>
    <w:rsid w:val="00B53FA9"/>
    <w:rsid w:val="00B540E5"/>
    <w:rsid w:val="00B54147"/>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4A0"/>
    <w:rsid w:val="00B6059E"/>
    <w:rsid w:val="00B60835"/>
    <w:rsid w:val="00B60A86"/>
    <w:rsid w:val="00B60D88"/>
    <w:rsid w:val="00B6118A"/>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E99"/>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920"/>
    <w:rsid w:val="00B67A2F"/>
    <w:rsid w:val="00B67BBF"/>
    <w:rsid w:val="00B67D85"/>
    <w:rsid w:val="00B70362"/>
    <w:rsid w:val="00B704CB"/>
    <w:rsid w:val="00B7069A"/>
    <w:rsid w:val="00B707F3"/>
    <w:rsid w:val="00B7080D"/>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382"/>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0E8"/>
    <w:rsid w:val="00B8440B"/>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11"/>
    <w:rsid w:val="00B94C23"/>
    <w:rsid w:val="00B951BB"/>
    <w:rsid w:val="00B951F6"/>
    <w:rsid w:val="00B952B4"/>
    <w:rsid w:val="00B95A0D"/>
    <w:rsid w:val="00B95CB0"/>
    <w:rsid w:val="00B95E7A"/>
    <w:rsid w:val="00B962EE"/>
    <w:rsid w:val="00B9670B"/>
    <w:rsid w:val="00B96866"/>
    <w:rsid w:val="00B968A1"/>
    <w:rsid w:val="00B968A6"/>
    <w:rsid w:val="00B968DC"/>
    <w:rsid w:val="00B969D8"/>
    <w:rsid w:val="00B96A7C"/>
    <w:rsid w:val="00B96BD9"/>
    <w:rsid w:val="00B96E4E"/>
    <w:rsid w:val="00B96EB9"/>
    <w:rsid w:val="00B96F90"/>
    <w:rsid w:val="00B97200"/>
    <w:rsid w:val="00B97406"/>
    <w:rsid w:val="00B97B5A"/>
    <w:rsid w:val="00B97D7E"/>
    <w:rsid w:val="00B97ED9"/>
    <w:rsid w:val="00B97F23"/>
    <w:rsid w:val="00B97F9B"/>
    <w:rsid w:val="00BA0217"/>
    <w:rsid w:val="00BA030D"/>
    <w:rsid w:val="00BA0373"/>
    <w:rsid w:val="00BA0982"/>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76A"/>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5CE7"/>
    <w:rsid w:val="00BA65BA"/>
    <w:rsid w:val="00BA661B"/>
    <w:rsid w:val="00BA6BEA"/>
    <w:rsid w:val="00BA6D64"/>
    <w:rsid w:val="00BA6D9B"/>
    <w:rsid w:val="00BA71EA"/>
    <w:rsid w:val="00BA72A8"/>
    <w:rsid w:val="00BA7517"/>
    <w:rsid w:val="00BA78BD"/>
    <w:rsid w:val="00BA7C15"/>
    <w:rsid w:val="00BA7EDE"/>
    <w:rsid w:val="00BA7FD1"/>
    <w:rsid w:val="00BB00E4"/>
    <w:rsid w:val="00BB017E"/>
    <w:rsid w:val="00BB02A4"/>
    <w:rsid w:val="00BB0344"/>
    <w:rsid w:val="00BB03A7"/>
    <w:rsid w:val="00BB03AC"/>
    <w:rsid w:val="00BB03DE"/>
    <w:rsid w:val="00BB06B8"/>
    <w:rsid w:val="00BB11E8"/>
    <w:rsid w:val="00BB1476"/>
    <w:rsid w:val="00BB15EB"/>
    <w:rsid w:val="00BB1682"/>
    <w:rsid w:val="00BB1A67"/>
    <w:rsid w:val="00BB1AE9"/>
    <w:rsid w:val="00BB1CA7"/>
    <w:rsid w:val="00BB1D3A"/>
    <w:rsid w:val="00BB2567"/>
    <w:rsid w:val="00BB25B9"/>
    <w:rsid w:val="00BB27D3"/>
    <w:rsid w:val="00BB2808"/>
    <w:rsid w:val="00BB2A6E"/>
    <w:rsid w:val="00BB2AA6"/>
    <w:rsid w:val="00BB2AC0"/>
    <w:rsid w:val="00BB2EB5"/>
    <w:rsid w:val="00BB3634"/>
    <w:rsid w:val="00BB390A"/>
    <w:rsid w:val="00BB3AA8"/>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DCE"/>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1E60"/>
    <w:rsid w:val="00BC2332"/>
    <w:rsid w:val="00BC268B"/>
    <w:rsid w:val="00BC27BC"/>
    <w:rsid w:val="00BC27BF"/>
    <w:rsid w:val="00BC2CA8"/>
    <w:rsid w:val="00BC2E26"/>
    <w:rsid w:val="00BC2E2C"/>
    <w:rsid w:val="00BC31A8"/>
    <w:rsid w:val="00BC32FC"/>
    <w:rsid w:val="00BC36CA"/>
    <w:rsid w:val="00BC36E6"/>
    <w:rsid w:val="00BC37B6"/>
    <w:rsid w:val="00BC39A5"/>
    <w:rsid w:val="00BC3D9A"/>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B20"/>
    <w:rsid w:val="00BC7CF1"/>
    <w:rsid w:val="00BC7D66"/>
    <w:rsid w:val="00BC7E10"/>
    <w:rsid w:val="00BD001F"/>
    <w:rsid w:val="00BD00F1"/>
    <w:rsid w:val="00BD042C"/>
    <w:rsid w:val="00BD07C8"/>
    <w:rsid w:val="00BD0F9D"/>
    <w:rsid w:val="00BD1077"/>
    <w:rsid w:val="00BD120A"/>
    <w:rsid w:val="00BD193F"/>
    <w:rsid w:val="00BD1967"/>
    <w:rsid w:val="00BD1A97"/>
    <w:rsid w:val="00BD1B2D"/>
    <w:rsid w:val="00BD1E5E"/>
    <w:rsid w:val="00BD21BB"/>
    <w:rsid w:val="00BD2409"/>
    <w:rsid w:val="00BD240E"/>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694"/>
    <w:rsid w:val="00BD4843"/>
    <w:rsid w:val="00BD48C3"/>
    <w:rsid w:val="00BD4B6C"/>
    <w:rsid w:val="00BD4D65"/>
    <w:rsid w:val="00BD501A"/>
    <w:rsid w:val="00BD520A"/>
    <w:rsid w:val="00BD5417"/>
    <w:rsid w:val="00BD55FD"/>
    <w:rsid w:val="00BD57E9"/>
    <w:rsid w:val="00BD5893"/>
    <w:rsid w:val="00BD5940"/>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7B9"/>
    <w:rsid w:val="00BE1993"/>
    <w:rsid w:val="00BE19BF"/>
    <w:rsid w:val="00BE1AE4"/>
    <w:rsid w:val="00BE1F1F"/>
    <w:rsid w:val="00BE1F2C"/>
    <w:rsid w:val="00BE2125"/>
    <w:rsid w:val="00BE2358"/>
    <w:rsid w:val="00BE2430"/>
    <w:rsid w:val="00BE260D"/>
    <w:rsid w:val="00BE2618"/>
    <w:rsid w:val="00BE2751"/>
    <w:rsid w:val="00BE2949"/>
    <w:rsid w:val="00BE2A91"/>
    <w:rsid w:val="00BE2D3D"/>
    <w:rsid w:val="00BE2DAB"/>
    <w:rsid w:val="00BE2E13"/>
    <w:rsid w:val="00BE305B"/>
    <w:rsid w:val="00BE30A6"/>
    <w:rsid w:val="00BE3180"/>
    <w:rsid w:val="00BE3568"/>
    <w:rsid w:val="00BE371E"/>
    <w:rsid w:val="00BE3874"/>
    <w:rsid w:val="00BE39B6"/>
    <w:rsid w:val="00BE3BE3"/>
    <w:rsid w:val="00BE3FCD"/>
    <w:rsid w:val="00BE40EE"/>
    <w:rsid w:val="00BE4185"/>
    <w:rsid w:val="00BE41FA"/>
    <w:rsid w:val="00BE4400"/>
    <w:rsid w:val="00BE44E4"/>
    <w:rsid w:val="00BE4707"/>
    <w:rsid w:val="00BE4796"/>
    <w:rsid w:val="00BE4814"/>
    <w:rsid w:val="00BE49C7"/>
    <w:rsid w:val="00BE4AA1"/>
    <w:rsid w:val="00BE509E"/>
    <w:rsid w:val="00BE512E"/>
    <w:rsid w:val="00BE5212"/>
    <w:rsid w:val="00BE5386"/>
    <w:rsid w:val="00BE576B"/>
    <w:rsid w:val="00BE57D4"/>
    <w:rsid w:val="00BE5901"/>
    <w:rsid w:val="00BE5DF6"/>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964"/>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7B8"/>
    <w:rsid w:val="00BF3ACF"/>
    <w:rsid w:val="00BF3B66"/>
    <w:rsid w:val="00BF3D0A"/>
    <w:rsid w:val="00BF3F5F"/>
    <w:rsid w:val="00BF407F"/>
    <w:rsid w:val="00BF409E"/>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8BE"/>
    <w:rsid w:val="00BF6BC5"/>
    <w:rsid w:val="00BF6FBE"/>
    <w:rsid w:val="00BF6FE1"/>
    <w:rsid w:val="00BF7045"/>
    <w:rsid w:val="00BF7050"/>
    <w:rsid w:val="00BF7177"/>
    <w:rsid w:val="00BF72CD"/>
    <w:rsid w:val="00BF75BA"/>
    <w:rsid w:val="00BF78AE"/>
    <w:rsid w:val="00BF7937"/>
    <w:rsid w:val="00C00130"/>
    <w:rsid w:val="00C004C2"/>
    <w:rsid w:val="00C00683"/>
    <w:rsid w:val="00C0085C"/>
    <w:rsid w:val="00C008A2"/>
    <w:rsid w:val="00C00CC3"/>
    <w:rsid w:val="00C00D56"/>
    <w:rsid w:val="00C00F8B"/>
    <w:rsid w:val="00C0105B"/>
    <w:rsid w:val="00C01066"/>
    <w:rsid w:val="00C012F2"/>
    <w:rsid w:val="00C01432"/>
    <w:rsid w:val="00C014FB"/>
    <w:rsid w:val="00C0161E"/>
    <w:rsid w:val="00C01766"/>
    <w:rsid w:val="00C018B9"/>
    <w:rsid w:val="00C01943"/>
    <w:rsid w:val="00C01AC5"/>
    <w:rsid w:val="00C01CA6"/>
    <w:rsid w:val="00C01D0A"/>
    <w:rsid w:val="00C01D7E"/>
    <w:rsid w:val="00C01E45"/>
    <w:rsid w:val="00C02387"/>
    <w:rsid w:val="00C02694"/>
    <w:rsid w:val="00C0295D"/>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699"/>
    <w:rsid w:val="00C108FA"/>
    <w:rsid w:val="00C10E18"/>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988"/>
    <w:rsid w:val="00C13FA3"/>
    <w:rsid w:val="00C144CE"/>
    <w:rsid w:val="00C1476B"/>
    <w:rsid w:val="00C14CFF"/>
    <w:rsid w:val="00C1514D"/>
    <w:rsid w:val="00C151C5"/>
    <w:rsid w:val="00C152EA"/>
    <w:rsid w:val="00C15364"/>
    <w:rsid w:val="00C155BD"/>
    <w:rsid w:val="00C15811"/>
    <w:rsid w:val="00C1588F"/>
    <w:rsid w:val="00C15A1B"/>
    <w:rsid w:val="00C15D1B"/>
    <w:rsid w:val="00C15FD3"/>
    <w:rsid w:val="00C16925"/>
    <w:rsid w:val="00C16BCE"/>
    <w:rsid w:val="00C16BD5"/>
    <w:rsid w:val="00C16DF1"/>
    <w:rsid w:val="00C16ECC"/>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97F"/>
    <w:rsid w:val="00C22A72"/>
    <w:rsid w:val="00C22CFC"/>
    <w:rsid w:val="00C22E54"/>
    <w:rsid w:val="00C22EF1"/>
    <w:rsid w:val="00C23032"/>
    <w:rsid w:val="00C231E7"/>
    <w:rsid w:val="00C23305"/>
    <w:rsid w:val="00C235CF"/>
    <w:rsid w:val="00C238AD"/>
    <w:rsid w:val="00C2395B"/>
    <w:rsid w:val="00C23CFA"/>
    <w:rsid w:val="00C23D49"/>
    <w:rsid w:val="00C24130"/>
    <w:rsid w:val="00C2448E"/>
    <w:rsid w:val="00C246B5"/>
    <w:rsid w:val="00C24742"/>
    <w:rsid w:val="00C2480E"/>
    <w:rsid w:val="00C24B1F"/>
    <w:rsid w:val="00C24C20"/>
    <w:rsid w:val="00C24E36"/>
    <w:rsid w:val="00C24E94"/>
    <w:rsid w:val="00C24F2B"/>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412"/>
    <w:rsid w:val="00C30E68"/>
    <w:rsid w:val="00C30EFE"/>
    <w:rsid w:val="00C30F3E"/>
    <w:rsid w:val="00C31285"/>
    <w:rsid w:val="00C3146D"/>
    <w:rsid w:val="00C316A5"/>
    <w:rsid w:val="00C31B87"/>
    <w:rsid w:val="00C31D10"/>
    <w:rsid w:val="00C32268"/>
    <w:rsid w:val="00C328EA"/>
    <w:rsid w:val="00C32DCA"/>
    <w:rsid w:val="00C32F65"/>
    <w:rsid w:val="00C33305"/>
    <w:rsid w:val="00C33521"/>
    <w:rsid w:val="00C335DE"/>
    <w:rsid w:val="00C33854"/>
    <w:rsid w:val="00C338EF"/>
    <w:rsid w:val="00C3390D"/>
    <w:rsid w:val="00C33E3B"/>
    <w:rsid w:val="00C33FF2"/>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AA9"/>
    <w:rsid w:val="00C41B2B"/>
    <w:rsid w:val="00C41FC7"/>
    <w:rsid w:val="00C42015"/>
    <w:rsid w:val="00C42250"/>
    <w:rsid w:val="00C422E4"/>
    <w:rsid w:val="00C4278F"/>
    <w:rsid w:val="00C428C6"/>
    <w:rsid w:val="00C4294F"/>
    <w:rsid w:val="00C42998"/>
    <w:rsid w:val="00C42CC4"/>
    <w:rsid w:val="00C42D6F"/>
    <w:rsid w:val="00C42E2A"/>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C6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A3C"/>
    <w:rsid w:val="00C50CAA"/>
    <w:rsid w:val="00C50CC3"/>
    <w:rsid w:val="00C50D8C"/>
    <w:rsid w:val="00C510BF"/>
    <w:rsid w:val="00C5128C"/>
    <w:rsid w:val="00C514CF"/>
    <w:rsid w:val="00C5172D"/>
    <w:rsid w:val="00C51981"/>
    <w:rsid w:val="00C51DAF"/>
    <w:rsid w:val="00C51FA3"/>
    <w:rsid w:val="00C51FD3"/>
    <w:rsid w:val="00C5203B"/>
    <w:rsid w:val="00C52193"/>
    <w:rsid w:val="00C5246E"/>
    <w:rsid w:val="00C52672"/>
    <w:rsid w:val="00C526EA"/>
    <w:rsid w:val="00C52735"/>
    <w:rsid w:val="00C5275D"/>
    <w:rsid w:val="00C5290D"/>
    <w:rsid w:val="00C52A65"/>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63"/>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E49"/>
    <w:rsid w:val="00C61F14"/>
    <w:rsid w:val="00C61F79"/>
    <w:rsid w:val="00C61FBD"/>
    <w:rsid w:val="00C61FDF"/>
    <w:rsid w:val="00C62340"/>
    <w:rsid w:val="00C62373"/>
    <w:rsid w:val="00C62385"/>
    <w:rsid w:val="00C6243A"/>
    <w:rsid w:val="00C6247A"/>
    <w:rsid w:val="00C626F0"/>
    <w:rsid w:val="00C62A27"/>
    <w:rsid w:val="00C62A9E"/>
    <w:rsid w:val="00C62AC1"/>
    <w:rsid w:val="00C62C17"/>
    <w:rsid w:val="00C62F35"/>
    <w:rsid w:val="00C63123"/>
    <w:rsid w:val="00C632FB"/>
    <w:rsid w:val="00C6355F"/>
    <w:rsid w:val="00C635A0"/>
    <w:rsid w:val="00C635DD"/>
    <w:rsid w:val="00C63735"/>
    <w:rsid w:val="00C63975"/>
    <w:rsid w:val="00C63C1A"/>
    <w:rsid w:val="00C63E97"/>
    <w:rsid w:val="00C63FE8"/>
    <w:rsid w:val="00C6404E"/>
    <w:rsid w:val="00C64070"/>
    <w:rsid w:val="00C6410D"/>
    <w:rsid w:val="00C641BC"/>
    <w:rsid w:val="00C64370"/>
    <w:rsid w:val="00C64816"/>
    <w:rsid w:val="00C64990"/>
    <w:rsid w:val="00C64C14"/>
    <w:rsid w:val="00C65084"/>
    <w:rsid w:val="00C65104"/>
    <w:rsid w:val="00C65430"/>
    <w:rsid w:val="00C65E67"/>
    <w:rsid w:val="00C662B6"/>
    <w:rsid w:val="00C664EB"/>
    <w:rsid w:val="00C66881"/>
    <w:rsid w:val="00C66D4A"/>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A05"/>
    <w:rsid w:val="00C71A7F"/>
    <w:rsid w:val="00C71CE4"/>
    <w:rsid w:val="00C71FDD"/>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59CA"/>
    <w:rsid w:val="00C75B04"/>
    <w:rsid w:val="00C75C36"/>
    <w:rsid w:val="00C76096"/>
    <w:rsid w:val="00C7687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5D4"/>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8E2"/>
    <w:rsid w:val="00C90C7E"/>
    <w:rsid w:val="00C90CBD"/>
    <w:rsid w:val="00C90EB8"/>
    <w:rsid w:val="00C91122"/>
    <w:rsid w:val="00C9128F"/>
    <w:rsid w:val="00C912F6"/>
    <w:rsid w:val="00C91706"/>
    <w:rsid w:val="00C9170E"/>
    <w:rsid w:val="00C9173E"/>
    <w:rsid w:val="00C918A1"/>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D16"/>
    <w:rsid w:val="00C94E78"/>
    <w:rsid w:val="00C9510C"/>
    <w:rsid w:val="00C952A4"/>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2E7"/>
    <w:rsid w:val="00CA068B"/>
    <w:rsid w:val="00CA0773"/>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1"/>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9E4"/>
    <w:rsid w:val="00CA4BE6"/>
    <w:rsid w:val="00CA4C00"/>
    <w:rsid w:val="00CA4E86"/>
    <w:rsid w:val="00CA507F"/>
    <w:rsid w:val="00CA50A6"/>
    <w:rsid w:val="00CA5162"/>
    <w:rsid w:val="00CA5422"/>
    <w:rsid w:val="00CA5446"/>
    <w:rsid w:val="00CA5538"/>
    <w:rsid w:val="00CA5923"/>
    <w:rsid w:val="00CA59D0"/>
    <w:rsid w:val="00CA5C33"/>
    <w:rsid w:val="00CA5EB6"/>
    <w:rsid w:val="00CA5F1F"/>
    <w:rsid w:val="00CA5FDC"/>
    <w:rsid w:val="00CA6005"/>
    <w:rsid w:val="00CA6478"/>
    <w:rsid w:val="00CA648B"/>
    <w:rsid w:val="00CA6624"/>
    <w:rsid w:val="00CA6629"/>
    <w:rsid w:val="00CA683C"/>
    <w:rsid w:val="00CA6871"/>
    <w:rsid w:val="00CA6909"/>
    <w:rsid w:val="00CA6D5A"/>
    <w:rsid w:val="00CA6EDB"/>
    <w:rsid w:val="00CA7256"/>
    <w:rsid w:val="00CA7871"/>
    <w:rsid w:val="00CA7A36"/>
    <w:rsid w:val="00CA7CA2"/>
    <w:rsid w:val="00CA7F0A"/>
    <w:rsid w:val="00CB0024"/>
    <w:rsid w:val="00CB01CB"/>
    <w:rsid w:val="00CB02E9"/>
    <w:rsid w:val="00CB054D"/>
    <w:rsid w:val="00CB06CB"/>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0CC"/>
    <w:rsid w:val="00CB4475"/>
    <w:rsid w:val="00CB48F3"/>
    <w:rsid w:val="00CB4A41"/>
    <w:rsid w:val="00CB4BCC"/>
    <w:rsid w:val="00CB4CA9"/>
    <w:rsid w:val="00CB5EAE"/>
    <w:rsid w:val="00CB60CB"/>
    <w:rsid w:val="00CB626E"/>
    <w:rsid w:val="00CB65BF"/>
    <w:rsid w:val="00CB6602"/>
    <w:rsid w:val="00CB6901"/>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629"/>
    <w:rsid w:val="00CC07A3"/>
    <w:rsid w:val="00CC0849"/>
    <w:rsid w:val="00CC08CB"/>
    <w:rsid w:val="00CC0E4B"/>
    <w:rsid w:val="00CC0F68"/>
    <w:rsid w:val="00CC104C"/>
    <w:rsid w:val="00CC11DD"/>
    <w:rsid w:val="00CC1281"/>
    <w:rsid w:val="00CC12CE"/>
    <w:rsid w:val="00CC133A"/>
    <w:rsid w:val="00CC13A2"/>
    <w:rsid w:val="00CC1539"/>
    <w:rsid w:val="00CC1607"/>
    <w:rsid w:val="00CC182A"/>
    <w:rsid w:val="00CC18CE"/>
    <w:rsid w:val="00CC1C16"/>
    <w:rsid w:val="00CC24EF"/>
    <w:rsid w:val="00CC2756"/>
    <w:rsid w:val="00CC2866"/>
    <w:rsid w:val="00CC29ED"/>
    <w:rsid w:val="00CC2A98"/>
    <w:rsid w:val="00CC2B46"/>
    <w:rsid w:val="00CC2C25"/>
    <w:rsid w:val="00CC3053"/>
    <w:rsid w:val="00CC3291"/>
    <w:rsid w:val="00CC34EE"/>
    <w:rsid w:val="00CC354B"/>
    <w:rsid w:val="00CC3C5E"/>
    <w:rsid w:val="00CC3CF4"/>
    <w:rsid w:val="00CC3EDD"/>
    <w:rsid w:val="00CC4254"/>
    <w:rsid w:val="00CC4665"/>
    <w:rsid w:val="00CC4A40"/>
    <w:rsid w:val="00CC4CF2"/>
    <w:rsid w:val="00CC4DD0"/>
    <w:rsid w:val="00CC4F92"/>
    <w:rsid w:val="00CC5071"/>
    <w:rsid w:val="00CC5095"/>
    <w:rsid w:val="00CC50D7"/>
    <w:rsid w:val="00CC53DC"/>
    <w:rsid w:val="00CC57A5"/>
    <w:rsid w:val="00CC591D"/>
    <w:rsid w:val="00CC5A33"/>
    <w:rsid w:val="00CC5D5C"/>
    <w:rsid w:val="00CC5E9E"/>
    <w:rsid w:val="00CC6082"/>
    <w:rsid w:val="00CC6213"/>
    <w:rsid w:val="00CC6732"/>
    <w:rsid w:val="00CC6808"/>
    <w:rsid w:val="00CC68AF"/>
    <w:rsid w:val="00CC6E37"/>
    <w:rsid w:val="00CC6FE5"/>
    <w:rsid w:val="00CC72A7"/>
    <w:rsid w:val="00CC75DF"/>
    <w:rsid w:val="00CC7725"/>
    <w:rsid w:val="00CC77CD"/>
    <w:rsid w:val="00CC7977"/>
    <w:rsid w:val="00CC7996"/>
    <w:rsid w:val="00CC7E10"/>
    <w:rsid w:val="00CC7FD1"/>
    <w:rsid w:val="00CD02F0"/>
    <w:rsid w:val="00CD03A1"/>
    <w:rsid w:val="00CD0592"/>
    <w:rsid w:val="00CD05B8"/>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1EF"/>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7E"/>
    <w:rsid w:val="00CD68E1"/>
    <w:rsid w:val="00CD69CD"/>
    <w:rsid w:val="00CD6A6F"/>
    <w:rsid w:val="00CD6BA3"/>
    <w:rsid w:val="00CD6DB6"/>
    <w:rsid w:val="00CD7061"/>
    <w:rsid w:val="00CD70A4"/>
    <w:rsid w:val="00CD7243"/>
    <w:rsid w:val="00CD75C7"/>
    <w:rsid w:val="00CD7667"/>
    <w:rsid w:val="00CD7F1C"/>
    <w:rsid w:val="00CD7F4A"/>
    <w:rsid w:val="00CE0021"/>
    <w:rsid w:val="00CE00C5"/>
    <w:rsid w:val="00CE01AE"/>
    <w:rsid w:val="00CE034A"/>
    <w:rsid w:val="00CE06C3"/>
    <w:rsid w:val="00CE0AE0"/>
    <w:rsid w:val="00CE0D5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4E5"/>
    <w:rsid w:val="00CE3508"/>
    <w:rsid w:val="00CE36C7"/>
    <w:rsid w:val="00CE3A61"/>
    <w:rsid w:val="00CE3B61"/>
    <w:rsid w:val="00CE3C10"/>
    <w:rsid w:val="00CE3ED4"/>
    <w:rsid w:val="00CE426C"/>
    <w:rsid w:val="00CE436C"/>
    <w:rsid w:val="00CE4640"/>
    <w:rsid w:val="00CE4722"/>
    <w:rsid w:val="00CE486F"/>
    <w:rsid w:val="00CE4A3D"/>
    <w:rsid w:val="00CE4E05"/>
    <w:rsid w:val="00CE4E37"/>
    <w:rsid w:val="00CE4F26"/>
    <w:rsid w:val="00CE5154"/>
    <w:rsid w:val="00CE5271"/>
    <w:rsid w:val="00CE554F"/>
    <w:rsid w:val="00CE59AD"/>
    <w:rsid w:val="00CE59F1"/>
    <w:rsid w:val="00CE5A15"/>
    <w:rsid w:val="00CE5DD5"/>
    <w:rsid w:val="00CE5E7C"/>
    <w:rsid w:val="00CE5F1D"/>
    <w:rsid w:val="00CE6062"/>
    <w:rsid w:val="00CE63E4"/>
    <w:rsid w:val="00CE6440"/>
    <w:rsid w:val="00CE663B"/>
    <w:rsid w:val="00CE6990"/>
    <w:rsid w:val="00CE6AC8"/>
    <w:rsid w:val="00CE6FC0"/>
    <w:rsid w:val="00CE6FC3"/>
    <w:rsid w:val="00CE6FEF"/>
    <w:rsid w:val="00CE724E"/>
    <w:rsid w:val="00CE729A"/>
    <w:rsid w:val="00CE7418"/>
    <w:rsid w:val="00CE75D2"/>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072"/>
    <w:rsid w:val="00CF2AD2"/>
    <w:rsid w:val="00CF2E49"/>
    <w:rsid w:val="00CF30F6"/>
    <w:rsid w:val="00CF313D"/>
    <w:rsid w:val="00CF3252"/>
    <w:rsid w:val="00CF3442"/>
    <w:rsid w:val="00CF3471"/>
    <w:rsid w:val="00CF385E"/>
    <w:rsid w:val="00CF41D4"/>
    <w:rsid w:val="00CF423F"/>
    <w:rsid w:val="00CF437F"/>
    <w:rsid w:val="00CF447A"/>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305"/>
    <w:rsid w:val="00D00420"/>
    <w:rsid w:val="00D006C0"/>
    <w:rsid w:val="00D00970"/>
    <w:rsid w:val="00D00CF7"/>
    <w:rsid w:val="00D00E1D"/>
    <w:rsid w:val="00D0107E"/>
    <w:rsid w:val="00D015B7"/>
    <w:rsid w:val="00D016BB"/>
    <w:rsid w:val="00D019C1"/>
    <w:rsid w:val="00D01BF7"/>
    <w:rsid w:val="00D021A6"/>
    <w:rsid w:val="00D0238F"/>
    <w:rsid w:val="00D025E6"/>
    <w:rsid w:val="00D0291E"/>
    <w:rsid w:val="00D02D25"/>
    <w:rsid w:val="00D02EE1"/>
    <w:rsid w:val="00D02EE9"/>
    <w:rsid w:val="00D02EF2"/>
    <w:rsid w:val="00D0301C"/>
    <w:rsid w:val="00D0325B"/>
    <w:rsid w:val="00D032EF"/>
    <w:rsid w:val="00D033FF"/>
    <w:rsid w:val="00D03471"/>
    <w:rsid w:val="00D03505"/>
    <w:rsid w:val="00D0350F"/>
    <w:rsid w:val="00D0360D"/>
    <w:rsid w:val="00D03C98"/>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130"/>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59F"/>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C87"/>
    <w:rsid w:val="00D16E01"/>
    <w:rsid w:val="00D16F87"/>
    <w:rsid w:val="00D1744F"/>
    <w:rsid w:val="00D1757B"/>
    <w:rsid w:val="00D175E7"/>
    <w:rsid w:val="00D1770B"/>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8F"/>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26C"/>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6DF6"/>
    <w:rsid w:val="00D271E6"/>
    <w:rsid w:val="00D2723E"/>
    <w:rsid w:val="00D2734D"/>
    <w:rsid w:val="00D273E2"/>
    <w:rsid w:val="00D274C0"/>
    <w:rsid w:val="00D274DA"/>
    <w:rsid w:val="00D2770F"/>
    <w:rsid w:val="00D27A6A"/>
    <w:rsid w:val="00D27AEC"/>
    <w:rsid w:val="00D27B38"/>
    <w:rsid w:val="00D27E63"/>
    <w:rsid w:val="00D30023"/>
    <w:rsid w:val="00D3015E"/>
    <w:rsid w:val="00D30451"/>
    <w:rsid w:val="00D30848"/>
    <w:rsid w:val="00D30A4F"/>
    <w:rsid w:val="00D30AAE"/>
    <w:rsid w:val="00D30B03"/>
    <w:rsid w:val="00D30CFA"/>
    <w:rsid w:val="00D31041"/>
    <w:rsid w:val="00D31266"/>
    <w:rsid w:val="00D312F9"/>
    <w:rsid w:val="00D316BF"/>
    <w:rsid w:val="00D31768"/>
    <w:rsid w:val="00D317C2"/>
    <w:rsid w:val="00D31A10"/>
    <w:rsid w:val="00D31B4A"/>
    <w:rsid w:val="00D31D20"/>
    <w:rsid w:val="00D31E47"/>
    <w:rsid w:val="00D31E7B"/>
    <w:rsid w:val="00D32002"/>
    <w:rsid w:val="00D32338"/>
    <w:rsid w:val="00D326BF"/>
    <w:rsid w:val="00D32969"/>
    <w:rsid w:val="00D32AF0"/>
    <w:rsid w:val="00D32EC4"/>
    <w:rsid w:val="00D32EEF"/>
    <w:rsid w:val="00D33494"/>
    <w:rsid w:val="00D337E3"/>
    <w:rsid w:val="00D340C4"/>
    <w:rsid w:val="00D341F3"/>
    <w:rsid w:val="00D34306"/>
    <w:rsid w:val="00D34590"/>
    <w:rsid w:val="00D34A34"/>
    <w:rsid w:val="00D34A4B"/>
    <w:rsid w:val="00D34A51"/>
    <w:rsid w:val="00D34A60"/>
    <w:rsid w:val="00D34B48"/>
    <w:rsid w:val="00D34EF3"/>
    <w:rsid w:val="00D350E3"/>
    <w:rsid w:val="00D350F0"/>
    <w:rsid w:val="00D35166"/>
    <w:rsid w:val="00D35186"/>
    <w:rsid w:val="00D355CB"/>
    <w:rsid w:val="00D359B9"/>
    <w:rsid w:val="00D3618B"/>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3B29"/>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0D26"/>
    <w:rsid w:val="00D5135C"/>
    <w:rsid w:val="00D5154A"/>
    <w:rsid w:val="00D518D6"/>
    <w:rsid w:val="00D51A62"/>
    <w:rsid w:val="00D51DA2"/>
    <w:rsid w:val="00D520C0"/>
    <w:rsid w:val="00D5238F"/>
    <w:rsid w:val="00D52489"/>
    <w:rsid w:val="00D52622"/>
    <w:rsid w:val="00D52A6A"/>
    <w:rsid w:val="00D52B90"/>
    <w:rsid w:val="00D52BB2"/>
    <w:rsid w:val="00D52C4C"/>
    <w:rsid w:val="00D52C65"/>
    <w:rsid w:val="00D52DEF"/>
    <w:rsid w:val="00D53110"/>
    <w:rsid w:val="00D5322A"/>
    <w:rsid w:val="00D53408"/>
    <w:rsid w:val="00D53597"/>
    <w:rsid w:val="00D5376C"/>
    <w:rsid w:val="00D53771"/>
    <w:rsid w:val="00D53A09"/>
    <w:rsid w:val="00D54869"/>
    <w:rsid w:val="00D548C9"/>
    <w:rsid w:val="00D54AFA"/>
    <w:rsid w:val="00D54C38"/>
    <w:rsid w:val="00D54C39"/>
    <w:rsid w:val="00D54D2C"/>
    <w:rsid w:val="00D54DFE"/>
    <w:rsid w:val="00D54E92"/>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17"/>
    <w:rsid w:val="00D56651"/>
    <w:rsid w:val="00D56673"/>
    <w:rsid w:val="00D5677B"/>
    <w:rsid w:val="00D56CA6"/>
    <w:rsid w:val="00D57150"/>
    <w:rsid w:val="00D572CF"/>
    <w:rsid w:val="00D57356"/>
    <w:rsid w:val="00D5753E"/>
    <w:rsid w:val="00D575EF"/>
    <w:rsid w:val="00D576CA"/>
    <w:rsid w:val="00D576F0"/>
    <w:rsid w:val="00D57820"/>
    <w:rsid w:val="00D57901"/>
    <w:rsid w:val="00D57AD4"/>
    <w:rsid w:val="00D57BCC"/>
    <w:rsid w:val="00D57ED1"/>
    <w:rsid w:val="00D57F4E"/>
    <w:rsid w:val="00D60117"/>
    <w:rsid w:val="00D6069A"/>
    <w:rsid w:val="00D60AFE"/>
    <w:rsid w:val="00D60C2E"/>
    <w:rsid w:val="00D60D9C"/>
    <w:rsid w:val="00D61047"/>
    <w:rsid w:val="00D610BB"/>
    <w:rsid w:val="00D6122C"/>
    <w:rsid w:val="00D61476"/>
    <w:rsid w:val="00D6166E"/>
    <w:rsid w:val="00D61E64"/>
    <w:rsid w:val="00D62E96"/>
    <w:rsid w:val="00D62ED4"/>
    <w:rsid w:val="00D62F04"/>
    <w:rsid w:val="00D631B1"/>
    <w:rsid w:val="00D634AD"/>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29"/>
    <w:rsid w:val="00D6613F"/>
    <w:rsid w:val="00D66307"/>
    <w:rsid w:val="00D6669C"/>
    <w:rsid w:val="00D6681D"/>
    <w:rsid w:val="00D6688A"/>
    <w:rsid w:val="00D66B25"/>
    <w:rsid w:val="00D66C3B"/>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854"/>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7D"/>
    <w:rsid w:val="00D740D9"/>
    <w:rsid w:val="00D7428F"/>
    <w:rsid w:val="00D743C1"/>
    <w:rsid w:val="00D74910"/>
    <w:rsid w:val="00D74A5F"/>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32B"/>
    <w:rsid w:val="00D76591"/>
    <w:rsid w:val="00D76C19"/>
    <w:rsid w:val="00D77058"/>
    <w:rsid w:val="00D77730"/>
    <w:rsid w:val="00D779A5"/>
    <w:rsid w:val="00D77BD2"/>
    <w:rsid w:val="00D77BF1"/>
    <w:rsid w:val="00D77BFB"/>
    <w:rsid w:val="00D77C20"/>
    <w:rsid w:val="00D77D57"/>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1"/>
    <w:rsid w:val="00D82CDB"/>
    <w:rsid w:val="00D831EC"/>
    <w:rsid w:val="00D8343B"/>
    <w:rsid w:val="00D83468"/>
    <w:rsid w:val="00D835CA"/>
    <w:rsid w:val="00D83746"/>
    <w:rsid w:val="00D83895"/>
    <w:rsid w:val="00D83954"/>
    <w:rsid w:val="00D83D04"/>
    <w:rsid w:val="00D83D81"/>
    <w:rsid w:val="00D83E58"/>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CD2"/>
    <w:rsid w:val="00D85EBC"/>
    <w:rsid w:val="00D85F00"/>
    <w:rsid w:val="00D86445"/>
    <w:rsid w:val="00D86611"/>
    <w:rsid w:val="00D86741"/>
    <w:rsid w:val="00D86AC2"/>
    <w:rsid w:val="00D86BFF"/>
    <w:rsid w:val="00D86C9D"/>
    <w:rsid w:val="00D86DFF"/>
    <w:rsid w:val="00D86E49"/>
    <w:rsid w:val="00D86FFD"/>
    <w:rsid w:val="00D8706E"/>
    <w:rsid w:val="00D873AA"/>
    <w:rsid w:val="00D87902"/>
    <w:rsid w:val="00D87974"/>
    <w:rsid w:val="00D87992"/>
    <w:rsid w:val="00D87A31"/>
    <w:rsid w:val="00D87C9B"/>
    <w:rsid w:val="00D87CEC"/>
    <w:rsid w:val="00D900F7"/>
    <w:rsid w:val="00D9015F"/>
    <w:rsid w:val="00D902ED"/>
    <w:rsid w:val="00D9074A"/>
    <w:rsid w:val="00D908A6"/>
    <w:rsid w:val="00D90BE6"/>
    <w:rsid w:val="00D90C92"/>
    <w:rsid w:val="00D90EF5"/>
    <w:rsid w:val="00D91071"/>
    <w:rsid w:val="00D91102"/>
    <w:rsid w:val="00D911CD"/>
    <w:rsid w:val="00D912EA"/>
    <w:rsid w:val="00D9158B"/>
    <w:rsid w:val="00D91674"/>
    <w:rsid w:val="00D916BA"/>
    <w:rsid w:val="00D916C9"/>
    <w:rsid w:val="00D9214B"/>
    <w:rsid w:val="00D921B7"/>
    <w:rsid w:val="00D92542"/>
    <w:rsid w:val="00D92B98"/>
    <w:rsid w:val="00D92C7B"/>
    <w:rsid w:val="00D92D9F"/>
    <w:rsid w:val="00D92DA7"/>
    <w:rsid w:val="00D92FCF"/>
    <w:rsid w:val="00D93020"/>
    <w:rsid w:val="00D93614"/>
    <w:rsid w:val="00D9362F"/>
    <w:rsid w:val="00D936BC"/>
    <w:rsid w:val="00D937FE"/>
    <w:rsid w:val="00D93869"/>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3EC0"/>
    <w:rsid w:val="00DA4070"/>
    <w:rsid w:val="00DA4189"/>
    <w:rsid w:val="00DA42B7"/>
    <w:rsid w:val="00DA43F4"/>
    <w:rsid w:val="00DA452C"/>
    <w:rsid w:val="00DA47EB"/>
    <w:rsid w:val="00DA4811"/>
    <w:rsid w:val="00DA4986"/>
    <w:rsid w:val="00DA4EBA"/>
    <w:rsid w:val="00DA503E"/>
    <w:rsid w:val="00DA541B"/>
    <w:rsid w:val="00DA560B"/>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0743"/>
    <w:rsid w:val="00DB0DB4"/>
    <w:rsid w:val="00DB110A"/>
    <w:rsid w:val="00DB117D"/>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B85"/>
    <w:rsid w:val="00DB4DF4"/>
    <w:rsid w:val="00DB4EC8"/>
    <w:rsid w:val="00DB4F80"/>
    <w:rsid w:val="00DB4FD1"/>
    <w:rsid w:val="00DB5179"/>
    <w:rsid w:val="00DB51A4"/>
    <w:rsid w:val="00DB5446"/>
    <w:rsid w:val="00DB5524"/>
    <w:rsid w:val="00DB55DD"/>
    <w:rsid w:val="00DB56FE"/>
    <w:rsid w:val="00DB5A51"/>
    <w:rsid w:val="00DB5CB8"/>
    <w:rsid w:val="00DB5E56"/>
    <w:rsid w:val="00DB5EE8"/>
    <w:rsid w:val="00DB5FF7"/>
    <w:rsid w:val="00DB6052"/>
    <w:rsid w:val="00DB65CA"/>
    <w:rsid w:val="00DB6D25"/>
    <w:rsid w:val="00DB7305"/>
    <w:rsid w:val="00DB7369"/>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3F"/>
    <w:rsid w:val="00DC13EE"/>
    <w:rsid w:val="00DC14D0"/>
    <w:rsid w:val="00DC150D"/>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0D6"/>
    <w:rsid w:val="00DC4256"/>
    <w:rsid w:val="00DC48C4"/>
    <w:rsid w:val="00DC48ED"/>
    <w:rsid w:val="00DC4A5A"/>
    <w:rsid w:val="00DC4A5C"/>
    <w:rsid w:val="00DC4CE6"/>
    <w:rsid w:val="00DC4D87"/>
    <w:rsid w:val="00DC5016"/>
    <w:rsid w:val="00DC5198"/>
    <w:rsid w:val="00DC53C6"/>
    <w:rsid w:val="00DC53C7"/>
    <w:rsid w:val="00DC572C"/>
    <w:rsid w:val="00DC57DB"/>
    <w:rsid w:val="00DC5B1B"/>
    <w:rsid w:val="00DC5C5E"/>
    <w:rsid w:val="00DC5F66"/>
    <w:rsid w:val="00DC6200"/>
    <w:rsid w:val="00DC632E"/>
    <w:rsid w:val="00DC6397"/>
    <w:rsid w:val="00DC651D"/>
    <w:rsid w:val="00DC6793"/>
    <w:rsid w:val="00DC6A2B"/>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466"/>
    <w:rsid w:val="00DD455E"/>
    <w:rsid w:val="00DD4BC2"/>
    <w:rsid w:val="00DD4C23"/>
    <w:rsid w:val="00DD4CAB"/>
    <w:rsid w:val="00DD4CCE"/>
    <w:rsid w:val="00DD52E7"/>
    <w:rsid w:val="00DD5634"/>
    <w:rsid w:val="00DD5676"/>
    <w:rsid w:val="00DD58B2"/>
    <w:rsid w:val="00DD5A9B"/>
    <w:rsid w:val="00DD5CA3"/>
    <w:rsid w:val="00DD62A1"/>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45"/>
    <w:rsid w:val="00DE1857"/>
    <w:rsid w:val="00DE1878"/>
    <w:rsid w:val="00DE1AA5"/>
    <w:rsid w:val="00DE1ACF"/>
    <w:rsid w:val="00DE1B58"/>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86"/>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30C"/>
    <w:rsid w:val="00DE5506"/>
    <w:rsid w:val="00DE583B"/>
    <w:rsid w:val="00DE5B50"/>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486"/>
    <w:rsid w:val="00DE7944"/>
    <w:rsid w:val="00DE796A"/>
    <w:rsid w:val="00DE7AF5"/>
    <w:rsid w:val="00DE7C27"/>
    <w:rsid w:val="00DE7D8F"/>
    <w:rsid w:val="00DE7DE3"/>
    <w:rsid w:val="00DE7EEF"/>
    <w:rsid w:val="00DE7F71"/>
    <w:rsid w:val="00DE7FC7"/>
    <w:rsid w:val="00DF0008"/>
    <w:rsid w:val="00DF0232"/>
    <w:rsid w:val="00DF0403"/>
    <w:rsid w:val="00DF0459"/>
    <w:rsid w:val="00DF052C"/>
    <w:rsid w:val="00DF07E3"/>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1BD"/>
    <w:rsid w:val="00DF2612"/>
    <w:rsid w:val="00DF2682"/>
    <w:rsid w:val="00DF26CC"/>
    <w:rsid w:val="00DF2A1A"/>
    <w:rsid w:val="00DF2C60"/>
    <w:rsid w:val="00DF2E87"/>
    <w:rsid w:val="00DF3301"/>
    <w:rsid w:val="00DF3364"/>
    <w:rsid w:val="00DF33AD"/>
    <w:rsid w:val="00DF34D1"/>
    <w:rsid w:val="00DF3845"/>
    <w:rsid w:val="00DF393E"/>
    <w:rsid w:val="00DF3944"/>
    <w:rsid w:val="00DF3FFC"/>
    <w:rsid w:val="00DF41F0"/>
    <w:rsid w:val="00DF426C"/>
    <w:rsid w:val="00DF461A"/>
    <w:rsid w:val="00DF4C9E"/>
    <w:rsid w:val="00DF4DE8"/>
    <w:rsid w:val="00DF4F1F"/>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A5E"/>
    <w:rsid w:val="00E00B6D"/>
    <w:rsid w:val="00E00CF9"/>
    <w:rsid w:val="00E010A9"/>
    <w:rsid w:val="00E0122D"/>
    <w:rsid w:val="00E0182A"/>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2D"/>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BF0"/>
    <w:rsid w:val="00E06D78"/>
    <w:rsid w:val="00E06E8F"/>
    <w:rsid w:val="00E07192"/>
    <w:rsid w:val="00E0734A"/>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0DA"/>
    <w:rsid w:val="00E119DC"/>
    <w:rsid w:val="00E11A3A"/>
    <w:rsid w:val="00E11AC5"/>
    <w:rsid w:val="00E11BDC"/>
    <w:rsid w:val="00E11E77"/>
    <w:rsid w:val="00E12224"/>
    <w:rsid w:val="00E122EC"/>
    <w:rsid w:val="00E12432"/>
    <w:rsid w:val="00E128A3"/>
    <w:rsid w:val="00E12A9A"/>
    <w:rsid w:val="00E12CAA"/>
    <w:rsid w:val="00E12E8E"/>
    <w:rsid w:val="00E130BF"/>
    <w:rsid w:val="00E13376"/>
    <w:rsid w:val="00E133B7"/>
    <w:rsid w:val="00E13660"/>
    <w:rsid w:val="00E1397D"/>
    <w:rsid w:val="00E139CA"/>
    <w:rsid w:val="00E13B5F"/>
    <w:rsid w:val="00E13BC0"/>
    <w:rsid w:val="00E13D93"/>
    <w:rsid w:val="00E13E8F"/>
    <w:rsid w:val="00E141F9"/>
    <w:rsid w:val="00E142BA"/>
    <w:rsid w:val="00E14340"/>
    <w:rsid w:val="00E14573"/>
    <w:rsid w:val="00E14626"/>
    <w:rsid w:val="00E1466E"/>
    <w:rsid w:val="00E146B5"/>
    <w:rsid w:val="00E14A14"/>
    <w:rsid w:val="00E14A90"/>
    <w:rsid w:val="00E14B3B"/>
    <w:rsid w:val="00E14CD3"/>
    <w:rsid w:val="00E14CE2"/>
    <w:rsid w:val="00E14E9D"/>
    <w:rsid w:val="00E14FA7"/>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866"/>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B07"/>
    <w:rsid w:val="00E23F82"/>
    <w:rsid w:val="00E24181"/>
    <w:rsid w:val="00E24231"/>
    <w:rsid w:val="00E24263"/>
    <w:rsid w:val="00E243BB"/>
    <w:rsid w:val="00E2454A"/>
    <w:rsid w:val="00E245E4"/>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79"/>
    <w:rsid w:val="00E26CA8"/>
    <w:rsid w:val="00E26F6E"/>
    <w:rsid w:val="00E273A4"/>
    <w:rsid w:val="00E27A56"/>
    <w:rsid w:val="00E27AAF"/>
    <w:rsid w:val="00E27ACB"/>
    <w:rsid w:val="00E27D76"/>
    <w:rsid w:val="00E3018A"/>
    <w:rsid w:val="00E303DA"/>
    <w:rsid w:val="00E304AF"/>
    <w:rsid w:val="00E304C7"/>
    <w:rsid w:val="00E304E3"/>
    <w:rsid w:val="00E30563"/>
    <w:rsid w:val="00E306ED"/>
    <w:rsid w:val="00E3080A"/>
    <w:rsid w:val="00E308E5"/>
    <w:rsid w:val="00E30F92"/>
    <w:rsid w:val="00E30FA9"/>
    <w:rsid w:val="00E3108D"/>
    <w:rsid w:val="00E31355"/>
    <w:rsid w:val="00E31465"/>
    <w:rsid w:val="00E31766"/>
    <w:rsid w:val="00E3176C"/>
    <w:rsid w:val="00E31899"/>
    <w:rsid w:val="00E318EA"/>
    <w:rsid w:val="00E31E59"/>
    <w:rsid w:val="00E32266"/>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9C"/>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87"/>
    <w:rsid w:val="00E420BA"/>
    <w:rsid w:val="00E421A8"/>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4F3D"/>
    <w:rsid w:val="00E454D5"/>
    <w:rsid w:val="00E4550F"/>
    <w:rsid w:val="00E457B9"/>
    <w:rsid w:val="00E457FE"/>
    <w:rsid w:val="00E45800"/>
    <w:rsid w:val="00E45A62"/>
    <w:rsid w:val="00E45BCC"/>
    <w:rsid w:val="00E460D5"/>
    <w:rsid w:val="00E46307"/>
    <w:rsid w:val="00E464B9"/>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002"/>
    <w:rsid w:val="00E511DE"/>
    <w:rsid w:val="00E51270"/>
    <w:rsid w:val="00E512C8"/>
    <w:rsid w:val="00E516E1"/>
    <w:rsid w:val="00E51712"/>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43"/>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D7B"/>
    <w:rsid w:val="00E64E54"/>
    <w:rsid w:val="00E64F40"/>
    <w:rsid w:val="00E64FD8"/>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66"/>
    <w:rsid w:val="00E66FEF"/>
    <w:rsid w:val="00E67167"/>
    <w:rsid w:val="00E67461"/>
    <w:rsid w:val="00E67C85"/>
    <w:rsid w:val="00E70915"/>
    <w:rsid w:val="00E70931"/>
    <w:rsid w:val="00E70E68"/>
    <w:rsid w:val="00E711F8"/>
    <w:rsid w:val="00E71381"/>
    <w:rsid w:val="00E717BA"/>
    <w:rsid w:val="00E718DE"/>
    <w:rsid w:val="00E71CB1"/>
    <w:rsid w:val="00E71E28"/>
    <w:rsid w:val="00E71F3F"/>
    <w:rsid w:val="00E72596"/>
    <w:rsid w:val="00E7286F"/>
    <w:rsid w:val="00E729E5"/>
    <w:rsid w:val="00E72FFE"/>
    <w:rsid w:val="00E731A8"/>
    <w:rsid w:val="00E73733"/>
    <w:rsid w:val="00E739C0"/>
    <w:rsid w:val="00E73BCB"/>
    <w:rsid w:val="00E73BD3"/>
    <w:rsid w:val="00E73BF9"/>
    <w:rsid w:val="00E73C98"/>
    <w:rsid w:val="00E73DC9"/>
    <w:rsid w:val="00E73F06"/>
    <w:rsid w:val="00E7402C"/>
    <w:rsid w:val="00E74228"/>
    <w:rsid w:val="00E743DE"/>
    <w:rsid w:val="00E74920"/>
    <w:rsid w:val="00E74A73"/>
    <w:rsid w:val="00E754FE"/>
    <w:rsid w:val="00E757EC"/>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898"/>
    <w:rsid w:val="00E81941"/>
    <w:rsid w:val="00E8194D"/>
    <w:rsid w:val="00E8197D"/>
    <w:rsid w:val="00E81DEF"/>
    <w:rsid w:val="00E81E0C"/>
    <w:rsid w:val="00E82112"/>
    <w:rsid w:val="00E822E6"/>
    <w:rsid w:val="00E82399"/>
    <w:rsid w:val="00E82497"/>
    <w:rsid w:val="00E8251A"/>
    <w:rsid w:val="00E8285B"/>
    <w:rsid w:val="00E8297B"/>
    <w:rsid w:val="00E82A80"/>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3D5"/>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8BF"/>
    <w:rsid w:val="00E91C67"/>
    <w:rsid w:val="00E91C6C"/>
    <w:rsid w:val="00E91EA0"/>
    <w:rsid w:val="00E92279"/>
    <w:rsid w:val="00E92556"/>
    <w:rsid w:val="00E9272E"/>
    <w:rsid w:val="00E92935"/>
    <w:rsid w:val="00E92E12"/>
    <w:rsid w:val="00E92F35"/>
    <w:rsid w:val="00E93F66"/>
    <w:rsid w:val="00E941E4"/>
    <w:rsid w:val="00E94391"/>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23"/>
    <w:rsid w:val="00E97DAD"/>
    <w:rsid w:val="00E97F66"/>
    <w:rsid w:val="00EA0011"/>
    <w:rsid w:val="00EA005F"/>
    <w:rsid w:val="00EA0662"/>
    <w:rsid w:val="00EA06E7"/>
    <w:rsid w:val="00EA0A64"/>
    <w:rsid w:val="00EA0C61"/>
    <w:rsid w:val="00EA0D92"/>
    <w:rsid w:val="00EA0F20"/>
    <w:rsid w:val="00EA109E"/>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197"/>
    <w:rsid w:val="00EA33C9"/>
    <w:rsid w:val="00EA34D9"/>
    <w:rsid w:val="00EA35CE"/>
    <w:rsid w:val="00EA37E9"/>
    <w:rsid w:val="00EA3816"/>
    <w:rsid w:val="00EA3875"/>
    <w:rsid w:val="00EA38BD"/>
    <w:rsid w:val="00EA3BFF"/>
    <w:rsid w:val="00EA3C06"/>
    <w:rsid w:val="00EA3E3A"/>
    <w:rsid w:val="00EA3E7B"/>
    <w:rsid w:val="00EA3EB0"/>
    <w:rsid w:val="00EA45E1"/>
    <w:rsid w:val="00EA46A4"/>
    <w:rsid w:val="00EA46CB"/>
    <w:rsid w:val="00EA483F"/>
    <w:rsid w:val="00EA48EF"/>
    <w:rsid w:val="00EA4AAC"/>
    <w:rsid w:val="00EA4FDF"/>
    <w:rsid w:val="00EA52CA"/>
    <w:rsid w:val="00EA54CF"/>
    <w:rsid w:val="00EA5524"/>
    <w:rsid w:val="00EA5760"/>
    <w:rsid w:val="00EA58DF"/>
    <w:rsid w:val="00EA5B1D"/>
    <w:rsid w:val="00EA5D39"/>
    <w:rsid w:val="00EA5E56"/>
    <w:rsid w:val="00EA5FFF"/>
    <w:rsid w:val="00EA689A"/>
    <w:rsid w:val="00EA690F"/>
    <w:rsid w:val="00EA70E8"/>
    <w:rsid w:val="00EA758F"/>
    <w:rsid w:val="00EA7893"/>
    <w:rsid w:val="00EA78B4"/>
    <w:rsid w:val="00EA7F28"/>
    <w:rsid w:val="00EA7F87"/>
    <w:rsid w:val="00EB0063"/>
    <w:rsid w:val="00EB00C6"/>
    <w:rsid w:val="00EB0363"/>
    <w:rsid w:val="00EB04CF"/>
    <w:rsid w:val="00EB094B"/>
    <w:rsid w:val="00EB0C1F"/>
    <w:rsid w:val="00EB0E31"/>
    <w:rsid w:val="00EB10DE"/>
    <w:rsid w:val="00EB1125"/>
    <w:rsid w:val="00EB1172"/>
    <w:rsid w:val="00EB1181"/>
    <w:rsid w:val="00EB1359"/>
    <w:rsid w:val="00EB1420"/>
    <w:rsid w:val="00EB1509"/>
    <w:rsid w:val="00EB150B"/>
    <w:rsid w:val="00EB15ED"/>
    <w:rsid w:val="00EB19CF"/>
    <w:rsid w:val="00EB1C54"/>
    <w:rsid w:val="00EB1F28"/>
    <w:rsid w:val="00EB242E"/>
    <w:rsid w:val="00EB24A4"/>
    <w:rsid w:val="00EB2638"/>
    <w:rsid w:val="00EB265C"/>
    <w:rsid w:val="00EB2727"/>
    <w:rsid w:val="00EB274B"/>
    <w:rsid w:val="00EB2ABE"/>
    <w:rsid w:val="00EB2B20"/>
    <w:rsid w:val="00EB2BD0"/>
    <w:rsid w:val="00EB2F03"/>
    <w:rsid w:val="00EB2F37"/>
    <w:rsid w:val="00EB32E9"/>
    <w:rsid w:val="00EB3637"/>
    <w:rsid w:val="00EB387A"/>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47A"/>
    <w:rsid w:val="00EB65B4"/>
    <w:rsid w:val="00EB67FC"/>
    <w:rsid w:val="00EB6996"/>
    <w:rsid w:val="00EB6B11"/>
    <w:rsid w:val="00EB727E"/>
    <w:rsid w:val="00EB75F8"/>
    <w:rsid w:val="00EB773C"/>
    <w:rsid w:val="00EB785D"/>
    <w:rsid w:val="00EB7935"/>
    <w:rsid w:val="00EB7C02"/>
    <w:rsid w:val="00EB7C94"/>
    <w:rsid w:val="00EB7F81"/>
    <w:rsid w:val="00EC0315"/>
    <w:rsid w:val="00EC03CC"/>
    <w:rsid w:val="00EC0632"/>
    <w:rsid w:val="00EC0B12"/>
    <w:rsid w:val="00EC0C10"/>
    <w:rsid w:val="00EC0E25"/>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70B"/>
    <w:rsid w:val="00EC383A"/>
    <w:rsid w:val="00EC3CC8"/>
    <w:rsid w:val="00EC3D64"/>
    <w:rsid w:val="00EC4689"/>
    <w:rsid w:val="00EC47F0"/>
    <w:rsid w:val="00EC487B"/>
    <w:rsid w:val="00EC4ADF"/>
    <w:rsid w:val="00EC4E0C"/>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85"/>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2B1"/>
    <w:rsid w:val="00ED24D4"/>
    <w:rsid w:val="00ED251C"/>
    <w:rsid w:val="00ED2788"/>
    <w:rsid w:val="00ED2B71"/>
    <w:rsid w:val="00ED2C43"/>
    <w:rsid w:val="00ED2C79"/>
    <w:rsid w:val="00ED301C"/>
    <w:rsid w:val="00ED3398"/>
    <w:rsid w:val="00ED3552"/>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24"/>
    <w:rsid w:val="00ED684B"/>
    <w:rsid w:val="00ED6DE7"/>
    <w:rsid w:val="00ED6F2B"/>
    <w:rsid w:val="00ED6FE4"/>
    <w:rsid w:val="00ED73CC"/>
    <w:rsid w:val="00ED755D"/>
    <w:rsid w:val="00ED7B8F"/>
    <w:rsid w:val="00ED7E91"/>
    <w:rsid w:val="00ED7ED2"/>
    <w:rsid w:val="00EE01BD"/>
    <w:rsid w:val="00EE0225"/>
    <w:rsid w:val="00EE0584"/>
    <w:rsid w:val="00EE060E"/>
    <w:rsid w:val="00EE07D0"/>
    <w:rsid w:val="00EE08C6"/>
    <w:rsid w:val="00EE0AAA"/>
    <w:rsid w:val="00EE0B16"/>
    <w:rsid w:val="00EE0C64"/>
    <w:rsid w:val="00EE0D40"/>
    <w:rsid w:val="00EE0EC7"/>
    <w:rsid w:val="00EE0F34"/>
    <w:rsid w:val="00EE10B5"/>
    <w:rsid w:val="00EE11D1"/>
    <w:rsid w:val="00EE1334"/>
    <w:rsid w:val="00EE15F0"/>
    <w:rsid w:val="00EE17BE"/>
    <w:rsid w:val="00EE1B1C"/>
    <w:rsid w:val="00EE1B73"/>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1E66"/>
    <w:rsid w:val="00EF223B"/>
    <w:rsid w:val="00EF236D"/>
    <w:rsid w:val="00EF2510"/>
    <w:rsid w:val="00EF28A8"/>
    <w:rsid w:val="00EF29B0"/>
    <w:rsid w:val="00EF29C9"/>
    <w:rsid w:val="00EF29ED"/>
    <w:rsid w:val="00EF2A7E"/>
    <w:rsid w:val="00EF2AA3"/>
    <w:rsid w:val="00EF2D7D"/>
    <w:rsid w:val="00EF2F5C"/>
    <w:rsid w:val="00EF3080"/>
    <w:rsid w:val="00EF3357"/>
    <w:rsid w:val="00EF34E9"/>
    <w:rsid w:val="00EF3691"/>
    <w:rsid w:val="00EF3694"/>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A47"/>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37E"/>
    <w:rsid w:val="00F10561"/>
    <w:rsid w:val="00F10595"/>
    <w:rsid w:val="00F106C8"/>
    <w:rsid w:val="00F108DF"/>
    <w:rsid w:val="00F1090E"/>
    <w:rsid w:val="00F10AB2"/>
    <w:rsid w:val="00F10AFC"/>
    <w:rsid w:val="00F10C7A"/>
    <w:rsid w:val="00F10DA6"/>
    <w:rsid w:val="00F10DA8"/>
    <w:rsid w:val="00F10F48"/>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3CC9"/>
    <w:rsid w:val="00F14008"/>
    <w:rsid w:val="00F144F4"/>
    <w:rsid w:val="00F14A72"/>
    <w:rsid w:val="00F14D8B"/>
    <w:rsid w:val="00F14FEB"/>
    <w:rsid w:val="00F15201"/>
    <w:rsid w:val="00F1553E"/>
    <w:rsid w:val="00F158BD"/>
    <w:rsid w:val="00F15A9A"/>
    <w:rsid w:val="00F15DA8"/>
    <w:rsid w:val="00F16141"/>
    <w:rsid w:val="00F1627C"/>
    <w:rsid w:val="00F1634A"/>
    <w:rsid w:val="00F1638A"/>
    <w:rsid w:val="00F164D9"/>
    <w:rsid w:val="00F16531"/>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791"/>
    <w:rsid w:val="00F209A4"/>
    <w:rsid w:val="00F20BA6"/>
    <w:rsid w:val="00F2122B"/>
    <w:rsid w:val="00F2122D"/>
    <w:rsid w:val="00F214B8"/>
    <w:rsid w:val="00F214F8"/>
    <w:rsid w:val="00F21F5D"/>
    <w:rsid w:val="00F2234A"/>
    <w:rsid w:val="00F22D6C"/>
    <w:rsid w:val="00F22DD9"/>
    <w:rsid w:val="00F22ECB"/>
    <w:rsid w:val="00F22FC8"/>
    <w:rsid w:val="00F234EC"/>
    <w:rsid w:val="00F23527"/>
    <w:rsid w:val="00F2362D"/>
    <w:rsid w:val="00F236D4"/>
    <w:rsid w:val="00F23CB9"/>
    <w:rsid w:val="00F24033"/>
    <w:rsid w:val="00F240D3"/>
    <w:rsid w:val="00F24220"/>
    <w:rsid w:val="00F2423F"/>
    <w:rsid w:val="00F24378"/>
    <w:rsid w:val="00F24641"/>
    <w:rsid w:val="00F2467F"/>
    <w:rsid w:val="00F2481D"/>
    <w:rsid w:val="00F24978"/>
    <w:rsid w:val="00F24DA9"/>
    <w:rsid w:val="00F24DF4"/>
    <w:rsid w:val="00F24EA4"/>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16"/>
    <w:rsid w:val="00F2714A"/>
    <w:rsid w:val="00F27389"/>
    <w:rsid w:val="00F273E0"/>
    <w:rsid w:val="00F27586"/>
    <w:rsid w:val="00F2788B"/>
    <w:rsid w:val="00F279FF"/>
    <w:rsid w:val="00F27B57"/>
    <w:rsid w:val="00F27C2E"/>
    <w:rsid w:val="00F27F91"/>
    <w:rsid w:val="00F300AE"/>
    <w:rsid w:val="00F300DA"/>
    <w:rsid w:val="00F300FB"/>
    <w:rsid w:val="00F3045A"/>
    <w:rsid w:val="00F3068A"/>
    <w:rsid w:val="00F30766"/>
    <w:rsid w:val="00F30963"/>
    <w:rsid w:val="00F30970"/>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2FB8"/>
    <w:rsid w:val="00F332DD"/>
    <w:rsid w:val="00F334A1"/>
    <w:rsid w:val="00F3354C"/>
    <w:rsid w:val="00F339BD"/>
    <w:rsid w:val="00F33BF7"/>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0C4"/>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010"/>
    <w:rsid w:val="00F422B7"/>
    <w:rsid w:val="00F42532"/>
    <w:rsid w:val="00F4281E"/>
    <w:rsid w:val="00F42824"/>
    <w:rsid w:val="00F42BE7"/>
    <w:rsid w:val="00F42C7D"/>
    <w:rsid w:val="00F42F9A"/>
    <w:rsid w:val="00F434C3"/>
    <w:rsid w:val="00F4384F"/>
    <w:rsid w:val="00F43A2D"/>
    <w:rsid w:val="00F43AFA"/>
    <w:rsid w:val="00F43C13"/>
    <w:rsid w:val="00F44146"/>
    <w:rsid w:val="00F44226"/>
    <w:rsid w:val="00F442B2"/>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C1E"/>
    <w:rsid w:val="00F46D83"/>
    <w:rsid w:val="00F46FF8"/>
    <w:rsid w:val="00F47089"/>
    <w:rsid w:val="00F4709C"/>
    <w:rsid w:val="00F472CA"/>
    <w:rsid w:val="00F475D5"/>
    <w:rsid w:val="00F478E4"/>
    <w:rsid w:val="00F4794E"/>
    <w:rsid w:val="00F47C60"/>
    <w:rsid w:val="00F47F9E"/>
    <w:rsid w:val="00F5008D"/>
    <w:rsid w:val="00F50151"/>
    <w:rsid w:val="00F50165"/>
    <w:rsid w:val="00F5055C"/>
    <w:rsid w:val="00F509B5"/>
    <w:rsid w:val="00F509FC"/>
    <w:rsid w:val="00F50C9C"/>
    <w:rsid w:val="00F50D2F"/>
    <w:rsid w:val="00F511BA"/>
    <w:rsid w:val="00F512A8"/>
    <w:rsid w:val="00F518B4"/>
    <w:rsid w:val="00F51964"/>
    <w:rsid w:val="00F519C8"/>
    <w:rsid w:val="00F51A78"/>
    <w:rsid w:val="00F51B65"/>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4D2"/>
    <w:rsid w:val="00F577A9"/>
    <w:rsid w:val="00F600FF"/>
    <w:rsid w:val="00F601F4"/>
    <w:rsid w:val="00F60346"/>
    <w:rsid w:val="00F6048E"/>
    <w:rsid w:val="00F6051A"/>
    <w:rsid w:val="00F606DB"/>
    <w:rsid w:val="00F60808"/>
    <w:rsid w:val="00F60878"/>
    <w:rsid w:val="00F60A1B"/>
    <w:rsid w:val="00F60D71"/>
    <w:rsid w:val="00F60E7B"/>
    <w:rsid w:val="00F60FA6"/>
    <w:rsid w:val="00F61005"/>
    <w:rsid w:val="00F6105A"/>
    <w:rsid w:val="00F6109E"/>
    <w:rsid w:val="00F61A97"/>
    <w:rsid w:val="00F61B0C"/>
    <w:rsid w:val="00F61B70"/>
    <w:rsid w:val="00F62103"/>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2A2"/>
    <w:rsid w:val="00F656C8"/>
    <w:rsid w:val="00F6576F"/>
    <w:rsid w:val="00F65AC6"/>
    <w:rsid w:val="00F65B2F"/>
    <w:rsid w:val="00F65B60"/>
    <w:rsid w:val="00F65D4E"/>
    <w:rsid w:val="00F65FAD"/>
    <w:rsid w:val="00F66168"/>
    <w:rsid w:val="00F66447"/>
    <w:rsid w:val="00F66495"/>
    <w:rsid w:val="00F66549"/>
    <w:rsid w:val="00F66620"/>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DB"/>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7A"/>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709"/>
    <w:rsid w:val="00F849D1"/>
    <w:rsid w:val="00F84B9E"/>
    <w:rsid w:val="00F84E62"/>
    <w:rsid w:val="00F84EB5"/>
    <w:rsid w:val="00F84EC7"/>
    <w:rsid w:val="00F85007"/>
    <w:rsid w:val="00F85082"/>
    <w:rsid w:val="00F850CF"/>
    <w:rsid w:val="00F85194"/>
    <w:rsid w:val="00F8519D"/>
    <w:rsid w:val="00F85263"/>
    <w:rsid w:val="00F85274"/>
    <w:rsid w:val="00F85336"/>
    <w:rsid w:val="00F858AF"/>
    <w:rsid w:val="00F859AB"/>
    <w:rsid w:val="00F85BC5"/>
    <w:rsid w:val="00F8625B"/>
    <w:rsid w:val="00F8626A"/>
    <w:rsid w:val="00F8647A"/>
    <w:rsid w:val="00F8657D"/>
    <w:rsid w:val="00F86651"/>
    <w:rsid w:val="00F86C9C"/>
    <w:rsid w:val="00F872AC"/>
    <w:rsid w:val="00F873A5"/>
    <w:rsid w:val="00F87C89"/>
    <w:rsid w:val="00F87ECB"/>
    <w:rsid w:val="00F9027B"/>
    <w:rsid w:val="00F90331"/>
    <w:rsid w:val="00F9035F"/>
    <w:rsid w:val="00F9054D"/>
    <w:rsid w:val="00F905B6"/>
    <w:rsid w:val="00F9072E"/>
    <w:rsid w:val="00F9131D"/>
    <w:rsid w:val="00F91481"/>
    <w:rsid w:val="00F918FF"/>
    <w:rsid w:val="00F91B56"/>
    <w:rsid w:val="00F91D5E"/>
    <w:rsid w:val="00F91E87"/>
    <w:rsid w:val="00F9221D"/>
    <w:rsid w:val="00F9227B"/>
    <w:rsid w:val="00F922C3"/>
    <w:rsid w:val="00F923C2"/>
    <w:rsid w:val="00F9246F"/>
    <w:rsid w:val="00F924A8"/>
    <w:rsid w:val="00F928A6"/>
    <w:rsid w:val="00F92B92"/>
    <w:rsid w:val="00F92C45"/>
    <w:rsid w:val="00F92D77"/>
    <w:rsid w:val="00F92EC1"/>
    <w:rsid w:val="00F92FAC"/>
    <w:rsid w:val="00F93135"/>
    <w:rsid w:val="00F9318B"/>
    <w:rsid w:val="00F93705"/>
    <w:rsid w:val="00F93725"/>
    <w:rsid w:val="00F93BAF"/>
    <w:rsid w:val="00F93DAB"/>
    <w:rsid w:val="00F9400C"/>
    <w:rsid w:val="00F9419F"/>
    <w:rsid w:val="00F941CF"/>
    <w:rsid w:val="00F9422B"/>
    <w:rsid w:val="00F9422C"/>
    <w:rsid w:val="00F942F0"/>
    <w:rsid w:val="00F9432A"/>
    <w:rsid w:val="00F944BD"/>
    <w:rsid w:val="00F947DC"/>
    <w:rsid w:val="00F94A88"/>
    <w:rsid w:val="00F94F75"/>
    <w:rsid w:val="00F94FAF"/>
    <w:rsid w:val="00F951A9"/>
    <w:rsid w:val="00F95264"/>
    <w:rsid w:val="00F95748"/>
    <w:rsid w:val="00F95BFB"/>
    <w:rsid w:val="00F95EEF"/>
    <w:rsid w:val="00F963F3"/>
    <w:rsid w:val="00F9662F"/>
    <w:rsid w:val="00F9665F"/>
    <w:rsid w:val="00F96FCA"/>
    <w:rsid w:val="00F973FB"/>
    <w:rsid w:val="00F976CC"/>
    <w:rsid w:val="00F97854"/>
    <w:rsid w:val="00F97A03"/>
    <w:rsid w:val="00F97BF3"/>
    <w:rsid w:val="00F97FE7"/>
    <w:rsid w:val="00FA0488"/>
    <w:rsid w:val="00FA0815"/>
    <w:rsid w:val="00FA0959"/>
    <w:rsid w:val="00FA0B79"/>
    <w:rsid w:val="00FA0BF5"/>
    <w:rsid w:val="00FA0CA5"/>
    <w:rsid w:val="00FA107D"/>
    <w:rsid w:val="00FA1156"/>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4D8"/>
    <w:rsid w:val="00FA47D2"/>
    <w:rsid w:val="00FA47FE"/>
    <w:rsid w:val="00FA481B"/>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A7FB6"/>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234"/>
    <w:rsid w:val="00FB2D7E"/>
    <w:rsid w:val="00FB2FCD"/>
    <w:rsid w:val="00FB328F"/>
    <w:rsid w:val="00FB36A5"/>
    <w:rsid w:val="00FB373B"/>
    <w:rsid w:val="00FB3855"/>
    <w:rsid w:val="00FB3A8B"/>
    <w:rsid w:val="00FB3AC4"/>
    <w:rsid w:val="00FB3C17"/>
    <w:rsid w:val="00FB3C55"/>
    <w:rsid w:val="00FB3E86"/>
    <w:rsid w:val="00FB426F"/>
    <w:rsid w:val="00FB427D"/>
    <w:rsid w:val="00FB42CC"/>
    <w:rsid w:val="00FB42F1"/>
    <w:rsid w:val="00FB4396"/>
    <w:rsid w:val="00FB47F9"/>
    <w:rsid w:val="00FB485B"/>
    <w:rsid w:val="00FB4C40"/>
    <w:rsid w:val="00FB4E84"/>
    <w:rsid w:val="00FB51C9"/>
    <w:rsid w:val="00FB53CA"/>
    <w:rsid w:val="00FB5416"/>
    <w:rsid w:val="00FB54F5"/>
    <w:rsid w:val="00FB5521"/>
    <w:rsid w:val="00FB56CB"/>
    <w:rsid w:val="00FB575F"/>
    <w:rsid w:val="00FB58BF"/>
    <w:rsid w:val="00FB5947"/>
    <w:rsid w:val="00FB59E9"/>
    <w:rsid w:val="00FB5D66"/>
    <w:rsid w:val="00FB5DC1"/>
    <w:rsid w:val="00FB5DF1"/>
    <w:rsid w:val="00FB5F5B"/>
    <w:rsid w:val="00FB6135"/>
    <w:rsid w:val="00FB6795"/>
    <w:rsid w:val="00FB6C59"/>
    <w:rsid w:val="00FB6F08"/>
    <w:rsid w:val="00FB7144"/>
    <w:rsid w:val="00FB71F0"/>
    <w:rsid w:val="00FB744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7F9"/>
    <w:rsid w:val="00FC48EE"/>
    <w:rsid w:val="00FC4CBC"/>
    <w:rsid w:val="00FC4E0F"/>
    <w:rsid w:val="00FC4EA1"/>
    <w:rsid w:val="00FC5250"/>
    <w:rsid w:val="00FC568A"/>
    <w:rsid w:val="00FC582F"/>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9C1"/>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0D"/>
    <w:rsid w:val="00FD6B96"/>
    <w:rsid w:val="00FD6CBE"/>
    <w:rsid w:val="00FD6E4D"/>
    <w:rsid w:val="00FD71C2"/>
    <w:rsid w:val="00FD7B68"/>
    <w:rsid w:val="00FD7D27"/>
    <w:rsid w:val="00FE02A4"/>
    <w:rsid w:val="00FE0443"/>
    <w:rsid w:val="00FE047D"/>
    <w:rsid w:val="00FE04EA"/>
    <w:rsid w:val="00FE05D5"/>
    <w:rsid w:val="00FE05FD"/>
    <w:rsid w:val="00FE0734"/>
    <w:rsid w:val="00FE0995"/>
    <w:rsid w:val="00FE0AD5"/>
    <w:rsid w:val="00FE0CB4"/>
    <w:rsid w:val="00FE0F23"/>
    <w:rsid w:val="00FE0FF6"/>
    <w:rsid w:val="00FE12BE"/>
    <w:rsid w:val="00FE13A2"/>
    <w:rsid w:val="00FE1485"/>
    <w:rsid w:val="00FE16A3"/>
    <w:rsid w:val="00FE174A"/>
    <w:rsid w:val="00FE174C"/>
    <w:rsid w:val="00FE19E3"/>
    <w:rsid w:val="00FE1AB6"/>
    <w:rsid w:val="00FE1CD8"/>
    <w:rsid w:val="00FE1D2D"/>
    <w:rsid w:val="00FE1D64"/>
    <w:rsid w:val="00FE1EA0"/>
    <w:rsid w:val="00FE2260"/>
    <w:rsid w:val="00FE2762"/>
    <w:rsid w:val="00FE2B91"/>
    <w:rsid w:val="00FE2D06"/>
    <w:rsid w:val="00FE2E1D"/>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DDC"/>
    <w:rsid w:val="00FF1E62"/>
    <w:rsid w:val="00FF20C4"/>
    <w:rsid w:val="00FF25BA"/>
    <w:rsid w:val="00FF2727"/>
    <w:rsid w:val="00FF28E4"/>
    <w:rsid w:val="00FF28E6"/>
    <w:rsid w:val="00FF2A17"/>
    <w:rsid w:val="00FF319D"/>
    <w:rsid w:val="00FF32AE"/>
    <w:rsid w:val="00FF34D6"/>
    <w:rsid w:val="00FF36D4"/>
    <w:rsid w:val="00FF3783"/>
    <w:rsid w:val="00FF397E"/>
    <w:rsid w:val="00FF3B4E"/>
    <w:rsid w:val="00FF3DB8"/>
    <w:rsid w:val="00FF3ED0"/>
    <w:rsid w:val="00FF400C"/>
    <w:rsid w:val="00FF4414"/>
    <w:rsid w:val="00FF441C"/>
    <w:rsid w:val="00FF4589"/>
    <w:rsid w:val="00FF46EF"/>
    <w:rsid w:val="00FF49C4"/>
    <w:rsid w:val="00FF4ABB"/>
    <w:rsid w:val="00FF4BB2"/>
    <w:rsid w:val="00FF4BBF"/>
    <w:rsid w:val="00FF4C4D"/>
    <w:rsid w:val="00FF4D4B"/>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75D"/>
    <w:rsid w:val="00FF69BE"/>
    <w:rsid w:val="00FF6A3F"/>
    <w:rsid w:val="00FF6FAC"/>
    <w:rsid w:val="00FF72A5"/>
    <w:rsid w:val="00FF748E"/>
    <w:rsid w:val="00FF75C5"/>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C2437EEE-B660-4514-988A-FDFCD4537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56FF"/>
    <w:pPr>
      <w:spacing w:after="120"/>
    </w:pPr>
    <w:rPr>
      <w:rFonts w:ascii="Times New Roman" w:eastAsia="Calibri Light" w:hAnsi="Times New Roman"/>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link w:val="3Char"/>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rPr>
  </w:style>
  <w:style w:type="paragraph" w:customStyle="1" w:styleId="B2">
    <w:name w:val="B2"/>
    <w:basedOn w:val="24"/>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rPr>
  </w:style>
  <w:style w:type="paragraph" w:customStyle="1" w:styleId="B4">
    <w:name w:val="B4"/>
    <w:basedOn w:val="42"/>
    <w:link w:val="B4Char"/>
    <w:semiHidden/>
    <w:rsid w:val="00090454"/>
    <w:rPr>
      <w:rFonts w:ascii="inherit" w:eastAsia="Arial" w:hAnsi="inherit" w:cs="inherit"/>
      <w:color w:val="0000FF"/>
      <w:kern w:val="2"/>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uiPriority w:val="99"/>
    <w:qFormat/>
    <w:rsid w:val="00090454"/>
    <w:rPr>
      <w:rFonts w:ascii="inherit" w:eastAsia="Arial" w:hAnsi="inherit" w:cs="inherit"/>
      <w:color w:val="0000FF"/>
      <w:kern w:val="2"/>
      <w:sz w:val="16"/>
      <w:lang w:val="en-US" w:eastAsia="zh-CN" w:bidi="ar-SA"/>
    </w:rPr>
  </w:style>
  <w:style w:type="paragraph" w:styleId="ad">
    <w:name w:val="annotation text"/>
    <w:basedOn w:val="a0"/>
    <w:link w:val="Char1"/>
    <w:uiPriority w:val="99"/>
    <w:qFormat/>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uiPriority w:val="39"/>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ind w:leftChars="200" w:left="420"/>
    </w:pPr>
  </w:style>
  <w:style w:type="paragraph" w:styleId="2a">
    <w:name w:val="List Continue 2"/>
    <w:basedOn w:val="a0"/>
    <w:semiHidden/>
    <w:rsid w:val="006B0C73"/>
    <w:pPr>
      <w:ind w:leftChars="400" w:left="840"/>
    </w:pPr>
  </w:style>
  <w:style w:type="paragraph" w:styleId="38">
    <w:name w:val="List Continue 3"/>
    <w:basedOn w:val="a0"/>
    <w:semiHidden/>
    <w:rsid w:val="006B0C73"/>
    <w:pPr>
      <w:ind w:leftChars="600" w:left="1260"/>
    </w:pPr>
  </w:style>
  <w:style w:type="paragraph" w:styleId="45">
    <w:name w:val="List Continue 4"/>
    <w:basedOn w:val="a0"/>
    <w:semiHidden/>
    <w:rsid w:val="006B0C73"/>
    <w:pPr>
      <w:ind w:leftChars="800" w:left="1680"/>
    </w:pPr>
  </w:style>
  <w:style w:type="paragraph" w:styleId="54">
    <w:name w:val="List Continue 5"/>
    <w:basedOn w:val="a0"/>
    <w:semiHidden/>
    <w:rsid w:val="006B0C73"/>
    <w:pPr>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line="480" w:lineRule="auto"/>
    </w:pPr>
  </w:style>
  <w:style w:type="paragraph" w:styleId="3d">
    <w:name w:val="Body Text 3"/>
    <w:basedOn w:val="a0"/>
    <w:semiHidden/>
    <w:rsid w:val="006B0C73"/>
    <w:rPr>
      <w:sz w:val="16"/>
      <w:szCs w:val="16"/>
    </w:rPr>
  </w:style>
  <w:style w:type="paragraph" w:styleId="2f1">
    <w:name w:val="Body Text Indent 2"/>
    <w:basedOn w:val="a0"/>
    <w:semiHidden/>
    <w:rsid w:val="006B0C73"/>
    <w:pPr>
      <w:spacing w:line="480" w:lineRule="auto"/>
      <w:ind w:leftChars="200" w:left="420"/>
    </w:pPr>
  </w:style>
  <w:style w:type="paragraph" w:styleId="3e">
    <w:name w:val="Body Text Indent 3"/>
    <w:basedOn w:val="a0"/>
    <w:semiHidden/>
    <w:rsid w:val="006B0C73"/>
    <w:pPr>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0"/>
    <w:link w:val="Char2"/>
    <w:uiPriority w:val="34"/>
    <w:qFormat/>
    <w:rsid w:val="00A071CF"/>
    <w:pPr>
      <w:ind w:firstLineChars="200" w:firstLine="200"/>
    </w:pPr>
    <w:rPr>
      <w:rFonts w:ascii="inherit" w:hAnsi="inherit" w:cs="inherit"/>
      <w:color w:val="000000" w:themeColor="text1"/>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uiPriority w:val="99"/>
    <w:qFormat/>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f"/>
    <w:uiPriority w:val="34"/>
    <w:qFormat/>
    <w:locked/>
    <w:rsid w:val="00A071CF"/>
    <w:rPr>
      <w:rFonts w:ascii="inherit" w:eastAsia="Calibri Light" w:hAnsi="inherit" w:cs="inherit"/>
      <w:color w:val="000000" w:themeColor="text1"/>
      <w:kern w:val="2"/>
      <w:lang w:val="en-GB" w:eastAsia="en-US"/>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eastAsia="宋体" w:cs="Times New Roman"/>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 w:type="table" w:customStyle="1" w:styleId="2f2">
    <w:name w:val="网格型2"/>
    <w:basedOn w:val="a2"/>
    <w:next w:val="af2"/>
    <w:qFormat/>
    <w:rsid w:val="00BE481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rsid w:val="00C33854"/>
    <w:rPr>
      <w:rFonts w:ascii="inherit" w:eastAsia="Times New Roman" w:hAnsi="inherit"/>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26252476">
      <w:bodyDiv w:val="1"/>
      <w:marLeft w:val="0"/>
      <w:marRight w:val="0"/>
      <w:marTop w:val="0"/>
      <w:marBottom w:val="0"/>
      <w:divBdr>
        <w:top w:val="none" w:sz="0" w:space="0" w:color="auto"/>
        <w:left w:val="none" w:sz="0" w:space="0" w:color="auto"/>
        <w:bottom w:val="none" w:sz="0" w:space="0" w:color="auto"/>
        <w:right w:val="none" w:sz="0" w:space="0" w:color="auto"/>
      </w:divBdr>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5267538">
      <w:bodyDiv w:val="1"/>
      <w:marLeft w:val="0"/>
      <w:marRight w:val="0"/>
      <w:marTop w:val="0"/>
      <w:marBottom w:val="0"/>
      <w:divBdr>
        <w:top w:val="none" w:sz="0" w:space="0" w:color="auto"/>
        <w:left w:val="none" w:sz="0" w:space="0" w:color="auto"/>
        <w:bottom w:val="none" w:sz="0" w:space="0" w:color="auto"/>
        <w:right w:val="none" w:sz="0" w:space="0" w:color="auto"/>
      </w:divBdr>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17818585">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3044961">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4907396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19643109">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3015999">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2969195">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38195">
      <w:bodyDiv w:val="1"/>
      <w:marLeft w:val="0"/>
      <w:marRight w:val="0"/>
      <w:marTop w:val="0"/>
      <w:marBottom w:val="0"/>
      <w:divBdr>
        <w:top w:val="none" w:sz="0" w:space="0" w:color="auto"/>
        <w:left w:val="none" w:sz="0" w:space="0" w:color="auto"/>
        <w:bottom w:val="none" w:sz="0" w:space="0" w:color="auto"/>
        <w:right w:val="none" w:sz="0" w:space="0" w:color="auto"/>
      </w:divBdr>
      <w:divsChild>
        <w:div w:id="1263413047">
          <w:marLeft w:val="562"/>
          <w:marRight w:val="0"/>
          <w:marTop w:val="0"/>
          <w:marBottom w:val="90"/>
          <w:divBdr>
            <w:top w:val="none" w:sz="0" w:space="0" w:color="auto"/>
            <w:left w:val="none" w:sz="0" w:space="0" w:color="auto"/>
            <w:bottom w:val="none" w:sz="0" w:space="0" w:color="auto"/>
            <w:right w:val="none" w:sz="0" w:space="0" w:color="auto"/>
          </w:divBdr>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99459668">
      <w:bodyDiv w:val="1"/>
      <w:marLeft w:val="0"/>
      <w:marRight w:val="0"/>
      <w:marTop w:val="0"/>
      <w:marBottom w:val="0"/>
      <w:divBdr>
        <w:top w:val="none" w:sz="0" w:space="0" w:color="auto"/>
        <w:left w:val="none" w:sz="0" w:space="0" w:color="auto"/>
        <w:bottom w:val="none" w:sz="0" w:space="0" w:color="auto"/>
        <w:right w:val="none" w:sz="0" w:space="0" w:color="auto"/>
      </w:divBdr>
      <w:divsChild>
        <w:div w:id="1839037668">
          <w:marLeft w:val="0"/>
          <w:marRight w:val="0"/>
          <w:marTop w:val="0"/>
          <w:marBottom w:val="0"/>
          <w:divBdr>
            <w:top w:val="none" w:sz="0" w:space="0" w:color="auto"/>
            <w:left w:val="none" w:sz="0" w:space="0" w:color="auto"/>
            <w:bottom w:val="none" w:sz="0" w:space="0" w:color="auto"/>
            <w:right w:val="none" w:sz="0" w:space="0" w:color="auto"/>
          </w:divBdr>
        </w:div>
      </w:divsChild>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89107033">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12505122">
      <w:bodyDiv w:val="1"/>
      <w:marLeft w:val="0"/>
      <w:marRight w:val="0"/>
      <w:marTop w:val="0"/>
      <w:marBottom w:val="0"/>
      <w:divBdr>
        <w:top w:val="none" w:sz="0" w:space="0" w:color="auto"/>
        <w:left w:val="none" w:sz="0" w:space="0" w:color="auto"/>
        <w:bottom w:val="none" w:sz="0" w:space="0" w:color="auto"/>
        <w:right w:val="none" w:sz="0" w:space="0" w:color="auto"/>
      </w:divBdr>
    </w:div>
    <w:div w:id="2134249418">
      <w:bodyDiv w:val="1"/>
      <w:marLeft w:val="0"/>
      <w:marRight w:val="0"/>
      <w:marTop w:val="0"/>
      <w:marBottom w:val="0"/>
      <w:divBdr>
        <w:top w:val="none" w:sz="0" w:space="0" w:color="auto"/>
        <w:left w:val="none" w:sz="0" w:space="0" w:color="auto"/>
        <w:bottom w:val="none" w:sz="0" w:space="0" w:color="auto"/>
        <w:right w:val="none" w:sz="0" w:space="0" w:color="auto"/>
      </w:divBdr>
      <w:divsChild>
        <w:div w:id="274363113">
          <w:marLeft w:val="0"/>
          <w:marRight w:val="0"/>
          <w:marTop w:val="0"/>
          <w:marBottom w:val="30"/>
          <w:divBdr>
            <w:top w:val="none" w:sz="0" w:space="0" w:color="auto"/>
            <w:left w:val="none" w:sz="0" w:space="0" w:color="auto"/>
            <w:bottom w:val="none" w:sz="0" w:space="0" w:color="auto"/>
            <w:right w:val="none" w:sz="0" w:space="0" w:color="auto"/>
          </w:divBdr>
          <w:divsChild>
            <w:div w:id="33627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BF3DA-1385-43F9-8D4E-ABFC93A9A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2</TotalTime>
  <Pages>11</Pages>
  <Words>5951</Words>
  <Characters>33923</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39795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HiSilicon_Rui</cp:lastModifiedBy>
  <cp:revision>4</cp:revision>
  <cp:lastPrinted>2016-05-09T11:19:00Z</cp:lastPrinted>
  <dcterms:created xsi:type="dcterms:W3CDTF">2023-05-12T07:59:00Z</dcterms:created>
  <dcterms:modified xsi:type="dcterms:W3CDTF">2023-05-12T08:15:00Z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(3)I0HIcGeIXaJk9yXMtoznRKAhKKD10n1Jtev2AGGsGCK2CDZee1L+Cp0KYmct7Q4QJoycvqJU
5j5yt4UG2lTCn7rXFIF87aplowLdP/40x8ru6KRw2kPmSPmwfYreTvHLmXnM4NUMq3H4TR6e
2QD9WSUznC9j43yKX2W40Hsw356BjLdEN6ffi0bWh603RdShdjnnQ+lXnOmuckY4tYj+oX+t
/HKOdm2nUMkpLZLDGN</vt:lpwstr>
  </property>
  <property fmtid="{D5CDD505-2E9C-101B-9397-08002B2CF9AE}" pid="32" name="_2015_ms_pID_725343_00">
    <vt:lpwstr>_2015_ms_pID_725343</vt:lpwstr>
  </property>
  <property fmtid="{D5CDD505-2E9C-101B-9397-08002B2CF9AE}" pid="33" name="_2015_ms_pID_7253431">
    <vt:lpwstr>VdfTbli8diYrymOOQV2EqohY5hqh57PpKKmqpqI4yErI1KOC6x8MrV
Hh/rlWczcb4+V4RpDZoQCyI5IomCz/LYmj8hnUWiPzipDu2WDyACK7BBdch5X+mxPu/a+h5R
YhdOR6Ea1wEq5tEJI23zhnVUAW0tWHuS4bQT+TysVmWkjfCA3zuht1U+0Z2GXmUnkXz55uMO
/oDoJD2+NXOkc1H3BDxRaflW/jGrfY94rq+o</vt:lpwstr>
  </property>
  <property fmtid="{D5CDD505-2E9C-101B-9397-08002B2CF9AE}" pid="34" name="_2015_ms_pID_7253431_00">
    <vt:lpwstr>_2015_ms_pID_7253431</vt:lpwstr>
  </property>
  <property fmtid="{D5CDD505-2E9C-101B-9397-08002B2CF9AE}" pid="35" name="_2015_ms_pID_7253432">
    <vt:lpwstr>JJLiyeUP2y0oEKniQq/mCbzBsCY+Sbt3Q+3/
PbsNNavCIwPe/ohsY2d2Uocb8wqo5AqO/NbIRPfFpqcP9yo0hko=</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1683852669</vt:lpwstr>
  </property>
</Properties>
</file>